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199391"/>
        <w:docPartObj>
          <w:docPartGallery w:val="Cover Pages"/>
          <w:docPartUnique/>
        </w:docPartObj>
      </w:sdtPr>
      <w:sdtEndPr>
        <w:rPr>
          <w:rFonts w:ascii="Times New Roman" w:eastAsia="Calibri" w:hAnsi="Times New Roman" w:cs="Times New Roman"/>
          <w:sz w:val="28"/>
          <w:szCs w:val="28"/>
        </w:rPr>
      </w:sdtEndPr>
      <w:sdtContent>
        <w:p w:rsidR="00636397" w:rsidRDefault="00636397">
          <w:pPr>
            <w:pStyle w:val="Geenafstand"/>
            <w:rPr>
              <w:rFonts w:asciiTheme="majorHAnsi" w:eastAsiaTheme="majorEastAsia" w:hAnsiTheme="majorHAnsi" w:cstheme="majorBidi"/>
              <w:sz w:val="72"/>
              <w:szCs w:val="72"/>
            </w:rPr>
          </w:pPr>
          <w:r w:rsidRPr="00737496">
            <w:rPr>
              <w:rFonts w:asciiTheme="minorHAnsi" w:eastAsiaTheme="majorEastAsia" w:hAnsiTheme="minorHAnsi"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737496">
            <w:rPr>
              <w:rFonts w:asciiTheme="minorHAnsi" w:eastAsiaTheme="majorEastAsia" w:hAnsiTheme="minorHAnsi"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737496">
            <w:rPr>
              <w:rFonts w:asciiTheme="minorHAnsi" w:eastAsiaTheme="majorEastAsia" w:hAnsiTheme="minorHAnsi"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737496">
            <w:rPr>
              <w:rFonts w:asciiTheme="minorHAnsi" w:eastAsiaTheme="majorEastAsia" w:hAnsiTheme="minorHAnsi"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el"/>
            <w:id w:val="14700071"/>
            <w:placeholder>
              <w:docPart w:val="2356F80D213E4E749A8E74A8D0C9B472"/>
            </w:placeholder>
            <w:dataBinding w:prefixMappings="xmlns:ns0='http://schemas.openxmlformats.org/package/2006/metadata/core-properties' xmlns:ns1='http://purl.org/dc/elements/1.1/'" w:xpath="/ns0:coreProperties[1]/ns1:title[1]" w:storeItemID="{6C3C8BC8-F283-45AE-878A-BAB7291924A1}"/>
            <w:text/>
          </w:sdtPr>
          <w:sdtContent>
            <w:p w:rsidR="00636397" w:rsidRDefault="000505A5">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t>Reductiekast</w:t>
              </w:r>
            </w:p>
          </w:sdtContent>
        </w:sdt>
        <w:p w:rsidR="00636397" w:rsidRDefault="00636397">
          <w:pPr>
            <w:pStyle w:val="Geenafstand"/>
            <w:rPr>
              <w:rFonts w:asciiTheme="majorHAnsi" w:eastAsiaTheme="majorEastAsia" w:hAnsiTheme="majorHAnsi" w:cstheme="majorBidi"/>
              <w:sz w:val="36"/>
              <w:szCs w:val="36"/>
            </w:rPr>
          </w:pPr>
        </w:p>
        <w:p w:rsidR="00636397" w:rsidRDefault="00636397">
          <w:pPr>
            <w:pStyle w:val="Geenafstand"/>
            <w:rPr>
              <w:rFonts w:asciiTheme="majorHAnsi" w:eastAsiaTheme="majorEastAsia" w:hAnsiTheme="majorHAnsi" w:cstheme="majorBidi"/>
              <w:sz w:val="36"/>
              <w:szCs w:val="36"/>
            </w:rPr>
          </w:pPr>
        </w:p>
        <w:p w:rsidR="00636397" w:rsidRDefault="000505A5">
          <w:pPr>
            <w:pStyle w:val="Geenafstand"/>
            <w:rPr>
              <w:rFonts w:asciiTheme="majorHAnsi" w:eastAsiaTheme="majorEastAsia" w:hAnsiTheme="majorHAnsi" w:cstheme="majorBidi"/>
              <w:sz w:val="36"/>
              <w:szCs w:val="36"/>
            </w:rPr>
          </w:pPr>
          <w:r>
            <w:rPr>
              <w:rFonts w:asciiTheme="majorHAnsi" w:eastAsiaTheme="majorEastAsia" w:hAnsiTheme="majorHAnsi" w:cstheme="majorBidi"/>
              <w:noProof/>
              <w:sz w:val="36"/>
              <w:szCs w:val="36"/>
              <w:lang w:eastAsia="nl-NL"/>
            </w:rPr>
            <w:drawing>
              <wp:anchor distT="0" distB="0" distL="114300" distR="114300" simplePos="0" relativeHeight="251658240" behindDoc="0" locked="0" layoutInCell="1" allowOverlap="1">
                <wp:simplePos x="0" y="0"/>
                <wp:positionH relativeFrom="column">
                  <wp:posOffset>-33020</wp:posOffset>
                </wp:positionH>
                <wp:positionV relativeFrom="paragraph">
                  <wp:posOffset>226060</wp:posOffset>
                </wp:positionV>
                <wp:extent cx="5486400" cy="4114800"/>
                <wp:effectExtent l="19050" t="0" r="0" b="0"/>
                <wp:wrapThrough wrapText="bothSides">
                  <wp:wrapPolygon edited="0">
                    <wp:start x="-75" y="0"/>
                    <wp:lineTo x="-75" y="21500"/>
                    <wp:lineTo x="21600" y="21500"/>
                    <wp:lineTo x="21600" y="0"/>
                    <wp:lineTo x="-75"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4114800"/>
                        </a:xfrm>
                        <a:prstGeom prst="rect">
                          <a:avLst/>
                        </a:prstGeom>
                        <a:noFill/>
                        <a:ln w="9525">
                          <a:noFill/>
                          <a:miter lim="800000"/>
                          <a:headEnd/>
                          <a:tailEnd/>
                        </a:ln>
                      </pic:spPr>
                    </pic:pic>
                  </a:graphicData>
                </a:graphic>
              </wp:anchor>
            </w:drawing>
          </w:r>
        </w:p>
        <w:p w:rsidR="00636397" w:rsidRDefault="00636397">
          <w:pPr>
            <w:pStyle w:val="Geenafstand"/>
          </w:pPr>
        </w:p>
        <w:sdt>
          <w:sdtPr>
            <w:alias w:val="Auteur"/>
            <w:id w:val="14700094"/>
            <w:placeholder>
              <w:docPart w:val="548C8A79DDD743C0A8AFDB12E5D8CED9"/>
            </w:placeholder>
            <w:dataBinding w:prefixMappings="xmlns:ns0='http://schemas.openxmlformats.org/package/2006/metadata/core-properties' xmlns:ns1='http://purl.org/dc/elements/1.1/'" w:xpath="/ns0:coreProperties[1]/ns1:creator[1]" w:storeItemID="{6C3C8BC8-F283-45AE-878A-BAB7291924A1}"/>
            <w:text/>
          </w:sdtPr>
          <w:sdtContent>
            <w:p w:rsidR="00636397" w:rsidRDefault="00636397">
              <w:pPr>
                <w:pStyle w:val="Geenafstand"/>
              </w:pPr>
              <w:r>
                <w:t xml:space="preserve"> </w:t>
              </w:r>
            </w:p>
          </w:sdtContent>
        </w:sdt>
        <w:p w:rsidR="00636397" w:rsidRDefault="000505A5"/>
      </w:sdtContent>
    </w:sdt>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Default="000505A5" w:rsidP="000505A5">
      <w:pPr>
        <w:pStyle w:val="Geenafstand"/>
        <w:rPr>
          <w:rFonts w:ascii="Times New Roman" w:hAnsi="Times New Roman"/>
          <w:sz w:val="28"/>
          <w:szCs w:val="28"/>
        </w:rPr>
      </w:pPr>
    </w:p>
    <w:p w:rsidR="000505A5" w:rsidRPr="00A25B50" w:rsidRDefault="000505A5" w:rsidP="000505A5">
      <w:pPr>
        <w:pStyle w:val="Geenafstand"/>
        <w:rPr>
          <w:rFonts w:ascii="Times New Roman" w:hAnsi="Times New Roman"/>
          <w:sz w:val="28"/>
          <w:szCs w:val="28"/>
        </w:rPr>
      </w:pPr>
      <w:r w:rsidRPr="00A25B50">
        <w:rPr>
          <w:rFonts w:ascii="Times New Roman" w:hAnsi="Times New Roman"/>
          <w:sz w:val="28"/>
          <w:szCs w:val="28"/>
        </w:rPr>
        <w:t>Naam: Rado Koky</w:t>
      </w:r>
    </w:p>
    <w:p w:rsidR="000505A5" w:rsidRPr="00A25B50" w:rsidRDefault="000505A5" w:rsidP="000505A5">
      <w:pPr>
        <w:pStyle w:val="Geenafstand"/>
        <w:rPr>
          <w:rFonts w:ascii="Times New Roman" w:hAnsi="Times New Roman"/>
          <w:sz w:val="28"/>
          <w:szCs w:val="28"/>
        </w:rPr>
      </w:pPr>
      <w:r>
        <w:rPr>
          <w:rFonts w:ascii="Times New Roman" w:hAnsi="Times New Roman"/>
          <w:sz w:val="28"/>
          <w:szCs w:val="28"/>
        </w:rPr>
        <w:t>Klas: Marof  2</w:t>
      </w:r>
    </w:p>
    <w:p w:rsidR="000505A5" w:rsidRPr="00A25B50" w:rsidRDefault="000505A5" w:rsidP="000505A5">
      <w:pPr>
        <w:pStyle w:val="Geenafstand"/>
        <w:rPr>
          <w:rFonts w:ascii="Times New Roman" w:hAnsi="Times New Roman"/>
          <w:sz w:val="28"/>
          <w:szCs w:val="28"/>
        </w:rPr>
      </w:pPr>
      <w:r>
        <w:rPr>
          <w:rFonts w:ascii="Times New Roman" w:hAnsi="Times New Roman"/>
          <w:sz w:val="28"/>
          <w:szCs w:val="28"/>
        </w:rPr>
        <w:t>Datum: 25</w:t>
      </w:r>
      <w:r w:rsidRPr="00A25B50">
        <w:rPr>
          <w:rFonts w:ascii="Times New Roman" w:hAnsi="Times New Roman"/>
          <w:sz w:val="28"/>
          <w:szCs w:val="28"/>
        </w:rPr>
        <w:t>-09-2010</w:t>
      </w:r>
    </w:p>
    <w:p w:rsidR="000505A5" w:rsidRDefault="000505A5" w:rsidP="000505A5">
      <w:pPr>
        <w:pStyle w:val="Geenafstand"/>
        <w:rPr>
          <w:rFonts w:ascii="Times New Roman" w:hAnsi="Times New Roman"/>
          <w:sz w:val="28"/>
          <w:szCs w:val="28"/>
        </w:rPr>
      </w:pPr>
      <w:r w:rsidRPr="00A25B50">
        <w:rPr>
          <w:rFonts w:ascii="Times New Roman" w:hAnsi="Times New Roman"/>
          <w:sz w:val="28"/>
          <w:szCs w:val="28"/>
        </w:rPr>
        <w:t>Vak: Machine Practicum</w:t>
      </w:r>
    </w:p>
    <w:p w:rsidR="000505A5" w:rsidRPr="00A25B50" w:rsidRDefault="000505A5" w:rsidP="000505A5">
      <w:pPr>
        <w:pStyle w:val="Geenafstand"/>
        <w:rPr>
          <w:rFonts w:ascii="Times New Roman" w:hAnsi="Times New Roman"/>
          <w:sz w:val="28"/>
          <w:szCs w:val="28"/>
        </w:rPr>
      </w:pPr>
      <w:r>
        <w:rPr>
          <w:rFonts w:ascii="Times New Roman" w:hAnsi="Times New Roman"/>
          <w:sz w:val="28"/>
          <w:szCs w:val="28"/>
        </w:rPr>
        <w:t>Onderwerp: Reductiekast</w:t>
      </w:r>
    </w:p>
    <w:p w:rsidR="000505A5" w:rsidRPr="00A25B50" w:rsidRDefault="000505A5" w:rsidP="000505A5">
      <w:pPr>
        <w:pStyle w:val="Geenafstand"/>
        <w:rPr>
          <w:rFonts w:ascii="Times New Roman" w:hAnsi="Times New Roman"/>
          <w:sz w:val="28"/>
          <w:szCs w:val="28"/>
        </w:rPr>
      </w:pPr>
      <w:r w:rsidRPr="00A25B50">
        <w:rPr>
          <w:rFonts w:ascii="Times New Roman" w:hAnsi="Times New Roman"/>
          <w:sz w:val="28"/>
          <w:szCs w:val="28"/>
        </w:rPr>
        <w:t>Docenten: Dhr. Jager &amp; Dhr. Das</w:t>
      </w:r>
    </w:p>
    <w:p w:rsidR="000505A5" w:rsidRDefault="000505A5" w:rsidP="000505A5">
      <w:pPr>
        <w:pStyle w:val="Geenafstand"/>
        <w:rPr>
          <w:rFonts w:ascii="Times New Roman" w:hAnsi="Times New Roman"/>
          <w:sz w:val="28"/>
          <w:szCs w:val="28"/>
        </w:rPr>
      </w:pPr>
      <w:r w:rsidRPr="00A25B50">
        <w:rPr>
          <w:rFonts w:ascii="Times New Roman" w:hAnsi="Times New Roman"/>
          <w:sz w:val="28"/>
          <w:szCs w:val="28"/>
        </w:rPr>
        <w:t xml:space="preserve">Locatie: Noorderpoort Abel </w:t>
      </w:r>
      <w:r>
        <w:rPr>
          <w:rFonts w:ascii="Times New Roman" w:hAnsi="Times New Roman"/>
          <w:sz w:val="28"/>
          <w:szCs w:val="28"/>
        </w:rPr>
        <w:t>T</w:t>
      </w:r>
      <w:r w:rsidRPr="00A25B50">
        <w:rPr>
          <w:rFonts w:ascii="Times New Roman" w:hAnsi="Times New Roman"/>
          <w:sz w:val="28"/>
          <w:szCs w:val="28"/>
        </w:rPr>
        <w:t xml:space="preserve">asman  </w:t>
      </w:r>
    </w:p>
    <w:p w:rsidR="000505A5" w:rsidRDefault="000505A5" w:rsidP="000505A5">
      <w:pPr>
        <w:rPr>
          <w:b/>
          <w:bCs/>
          <w:sz w:val="36"/>
          <w:szCs w:val="36"/>
        </w:rPr>
      </w:pPr>
      <w:r>
        <w:rPr>
          <w:sz w:val="28"/>
          <w:szCs w:val="28"/>
        </w:rPr>
        <w:t>Plaats: Delfzijl</w:t>
      </w:r>
      <w:r w:rsidRPr="000505A5">
        <w:rPr>
          <w:b/>
          <w:bCs/>
          <w:sz w:val="36"/>
          <w:szCs w:val="36"/>
        </w:rPr>
        <w:t xml:space="preserve"> </w:t>
      </w:r>
    </w:p>
    <w:p w:rsidR="00BE403B" w:rsidRPr="000505A5" w:rsidRDefault="00BE403B"/>
    <w:p w:rsidR="00BE403B" w:rsidRPr="000505A5" w:rsidRDefault="00BE403B"/>
    <w:p w:rsidR="00BE403B" w:rsidRPr="000505A5" w:rsidRDefault="00BE403B"/>
    <w:p w:rsidR="00F259C0" w:rsidRPr="000A7C28" w:rsidRDefault="00F259C0" w:rsidP="00F259C0">
      <w:pPr>
        <w:pStyle w:val="Kop1"/>
        <w:jc w:val="center"/>
        <w:rPr>
          <w:sz w:val="52"/>
          <w:szCs w:val="52"/>
        </w:rPr>
      </w:pPr>
      <w:r w:rsidRPr="000A7C28">
        <w:rPr>
          <w:sz w:val="52"/>
          <w:szCs w:val="52"/>
        </w:rPr>
        <w:lastRenderedPageBreak/>
        <w:t>Inhoudsopgaven</w:t>
      </w:r>
    </w:p>
    <w:p w:rsidR="00F259C0" w:rsidRDefault="00F259C0" w:rsidP="00F259C0">
      <w:r>
        <w:tab/>
      </w:r>
      <w:r>
        <w:tab/>
      </w:r>
      <w:r>
        <w:tab/>
      </w:r>
      <w:r>
        <w:tab/>
      </w:r>
      <w:r>
        <w:tab/>
      </w:r>
      <w:r>
        <w:tab/>
      </w:r>
      <w:r>
        <w:tab/>
      </w:r>
    </w:p>
    <w:p w:rsidR="00F259C0" w:rsidRPr="0005459F" w:rsidRDefault="00F259C0" w:rsidP="00F259C0">
      <w:pPr>
        <w:rPr>
          <w:sz w:val="28"/>
          <w:szCs w:val="28"/>
        </w:rPr>
      </w:pPr>
      <w:r>
        <w:tab/>
      </w:r>
      <w:r>
        <w:tab/>
      </w:r>
      <w:r>
        <w:tab/>
      </w:r>
      <w:r>
        <w:tab/>
      </w:r>
      <w:r>
        <w:tab/>
      </w:r>
      <w:r>
        <w:tab/>
      </w:r>
      <w:r>
        <w:tab/>
      </w:r>
      <w:r>
        <w:tab/>
      </w:r>
      <w:r>
        <w:tab/>
      </w:r>
      <w:r>
        <w:tab/>
        <w:t xml:space="preserve">        </w:t>
      </w:r>
      <w:r w:rsidRPr="0005459F">
        <w:rPr>
          <w:sz w:val="28"/>
          <w:szCs w:val="28"/>
        </w:rPr>
        <w:t>Blz</w:t>
      </w:r>
    </w:p>
    <w:p w:rsidR="00F259C0" w:rsidRPr="0005459F" w:rsidRDefault="00F259C0" w:rsidP="00F259C0">
      <w:pPr>
        <w:pStyle w:val="Lijstalinea"/>
        <w:numPr>
          <w:ilvl w:val="0"/>
          <w:numId w:val="1"/>
        </w:numPr>
        <w:rPr>
          <w:rFonts w:ascii="Times New Roman" w:hAnsi="Times New Roman"/>
          <w:sz w:val="28"/>
          <w:szCs w:val="28"/>
        </w:rPr>
      </w:pPr>
      <w:r w:rsidRPr="0005459F">
        <w:rPr>
          <w:rFonts w:ascii="Times New Roman" w:hAnsi="Times New Roman"/>
          <w:sz w:val="28"/>
          <w:szCs w:val="28"/>
        </w:rPr>
        <w:t>Voorwoord</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3</w:t>
      </w:r>
    </w:p>
    <w:p w:rsidR="00F259C0" w:rsidRDefault="00F259C0" w:rsidP="00F259C0">
      <w:pPr>
        <w:pStyle w:val="Lijstalinea"/>
        <w:numPr>
          <w:ilvl w:val="0"/>
          <w:numId w:val="1"/>
        </w:numPr>
        <w:rPr>
          <w:rFonts w:ascii="Times New Roman" w:hAnsi="Times New Roman"/>
          <w:sz w:val="28"/>
          <w:szCs w:val="28"/>
        </w:rPr>
      </w:pPr>
      <w:r w:rsidRPr="0005459F">
        <w:rPr>
          <w:rFonts w:ascii="Times New Roman" w:hAnsi="Times New Roman"/>
          <w:sz w:val="28"/>
          <w:szCs w:val="28"/>
        </w:rPr>
        <w:t>Inleiding</w:t>
      </w:r>
      <w:r w:rsidRPr="0005459F">
        <w:rPr>
          <w:rFonts w:ascii="Times New Roman" w:hAnsi="Times New Roman"/>
          <w:sz w:val="28"/>
          <w:szCs w:val="28"/>
        </w:rPr>
        <w:tab/>
        <w:t xml:space="preserve"> </w:t>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sidRPr="0005459F">
        <w:rPr>
          <w:rFonts w:ascii="Times New Roman" w:hAnsi="Times New Roman"/>
          <w:sz w:val="28"/>
          <w:szCs w:val="28"/>
        </w:rPr>
        <w:tab/>
      </w:r>
      <w:r>
        <w:rPr>
          <w:rFonts w:ascii="Times New Roman" w:hAnsi="Times New Roman"/>
          <w:sz w:val="28"/>
          <w:szCs w:val="28"/>
        </w:rPr>
        <w:t>3</w:t>
      </w:r>
    </w:p>
    <w:p w:rsidR="00F259C0" w:rsidRDefault="00F259C0" w:rsidP="00F259C0">
      <w:pPr>
        <w:pStyle w:val="Lijstalinea"/>
        <w:numPr>
          <w:ilvl w:val="0"/>
          <w:numId w:val="1"/>
        </w:numPr>
        <w:rPr>
          <w:rFonts w:ascii="Times New Roman" w:hAnsi="Times New Roman"/>
          <w:sz w:val="28"/>
          <w:szCs w:val="28"/>
        </w:rPr>
      </w:pPr>
      <w:r>
        <w:rPr>
          <w:rFonts w:ascii="Times New Roman" w:hAnsi="Times New Roman"/>
          <w:sz w:val="28"/>
          <w:szCs w:val="28"/>
        </w:rPr>
        <w:t>Vr</w:t>
      </w:r>
      <w:r w:rsidR="00071851">
        <w:rPr>
          <w:rFonts w:ascii="Times New Roman" w:hAnsi="Times New Roman"/>
          <w:sz w:val="28"/>
          <w:szCs w:val="28"/>
        </w:rPr>
        <w:t>agen &amp; Antwoorden  1 t/m 3</w:t>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t>4</w:t>
      </w:r>
    </w:p>
    <w:p w:rsidR="00F259C0" w:rsidRDefault="00F259C0" w:rsidP="00F259C0">
      <w:pPr>
        <w:pStyle w:val="Lijstalinea"/>
        <w:numPr>
          <w:ilvl w:val="0"/>
          <w:numId w:val="1"/>
        </w:numPr>
        <w:rPr>
          <w:rFonts w:ascii="Times New Roman" w:hAnsi="Times New Roman"/>
          <w:sz w:val="28"/>
          <w:szCs w:val="28"/>
        </w:rPr>
      </w:pPr>
      <w:r>
        <w:rPr>
          <w:rFonts w:ascii="Times New Roman" w:hAnsi="Times New Roman"/>
          <w:sz w:val="28"/>
          <w:szCs w:val="28"/>
        </w:rPr>
        <w:t>Vr</w:t>
      </w:r>
      <w:r w:rsidR="00071851">
        <w:rPr>
          <w:rFonts w:ascii="Times New Roman" w:hAnsi="Times New Roman"/>
          <w:sz w:val="28"/>
          <w:szCs w:val="28"/>
        </w:rPr>
        <w:t>agen &amp; Antwoorden  4 t/m 7</w:t>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r>
      <w:r w:rsidR="00071851">
        <w:rPr>
          <w:rFonts w:ascii="Times New Roman" w:hAnsi="Times New Roman"/>
          <w:sz w:val="28"/>
          <w:szCs w:val="28"/>
        </w:rPr>
        <w:tab/>
        <w:t>5</w:t>
      </w:r>
    </w:p>
    <w:p w:rsidR="00F259C0" w:rsidRDefault="00071851" w:rsidP="00F259C0">
      <w:pPr>
        <w:pStyle w:val="Lijstalinea"/>
        <w:numPr>
          <w:ilvl w:val="0"/>
          <w:numId w:val="1"/>
        </w:numPr>
        <w:rPr>
          <w:rFonts w:ascii="Times New Roman" w:hAnsi="Times New Roman"/>
          <w:sz w:val="28"/>
          <w:szCs w:val="28"/>
        </w:rPr>
      </w:pPr>
      <w:r>
        <w:rPr>
          <w:rFonts w:ascii="Times New Roman" w:hAnsi="Times New Roman"/>
          <w:sz w:val="28"/>
          <w:szCs w:val="28"/>
        </w:rPr>
        <w:t>Vragen &amp; Antwoorden  8 t/m 11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6</w:t>
      </w:r>
    </w:p>
    <w:p w:rsidR="00F259C0" w:rsidRDefault="00F259C0" w:rsidP="00F259C0">
      <w:pPr>
        <w:pStyle w:val="Lijstalinea"/>
        <w:numPr>
          <w:ilvl w:val="0"/>
          <w:numId w:val="1"/>
        </w:numPr>
        <w:rPr>
          <w:rFonts w:ascii="Times New Roman" w:hAnsi="Times New Roman"/>
          <w:sz w:val="28"/>
          <w:szCs w:val="28"/>
        </w:rPr>
      </w:pPr>
      <w:r>
        <w:rPr>
          <w:rFonts w:ascii="Times New Roman" w:hAnsi="Times New Roman"/>
          <w:sz w:val="28"/>
          <w:szCs w:val="28"/>
        </w:rPr>
        <w:t>Conclusie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071851">
        <w:rPr>
          <w:rFonts w:ascii="Times New Roman" w:hAnsi="Times New Roman"/>
          <w:sz w:val="28"/>
          <w:szCs w:val="28"/>
        </w:rPr>
        <w:tab/>
        <w:t>7</w:t>
      </w:r>
    </w:p>
    <w:p w:rsidR="00F259C0" w:rsidRPr="0005459F" w:rsidRDefault="00071851" w:rsidP="00F259C0">
      <w:pPr>
        <w:pStyle w:val="Lijstalinea"/>
        <w:numPr>
          <w:ilvl w:val="0"/>
          <w:numId w:val="1"/>
        </w:numPr>
        <w:rPr>
          <w:rFonts w:ascii="Times New Roman" w:hAnsi="Times New Roman"/>
          <w:sz w:val="28"/>
          <w:szCs w:val="28"/>
        </w:rPr>
      </w:pPr>
      <w:r>
        <w:rPr>
          <w:rFonts w:ascii="Times New Roman" w:hAnsi="Times New Roman"/>
          <w:sz w:val="28"/>
          <w:szCs w:val="28"/>
        </w:rPr>
        <w:t>Bronvermelding</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7</w:t>
      </w: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Default="00636397" w:rsidP="0097067A">
      <w:pPr>
        <w:pStyle w:val="Geenafstand"/>
        <w:rPr>
          <w:rFonts w:ascii="Times New Roman" w:hAnsi="Times New Roman"/>
          <w:sz w:val="28"/>
          <w:szCs w:val="28"/>
        </w:rPr>
      </w:pPr>
    </w:p>
    <w:p w:rsidR="00636397" w:rsidRPr="00A25B50" w:rsidRDefault="00636397" w:rsidP="0097067A">
      <w:pPr>
        <w:pStyle w:val="Geenafstand"/>
        <w:rPr>
          <w:rFonts w:ascii="Times New Roman" w:hAnsi="Times New Roman"/>
          <w:sz w:val="28"/>
          <w:szCs w:val="28"/>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rsidP="006D7EE7">
      <w:pPr>
        <w:pStyle w:val="Kop1"/>
      </w:pPr>
      <w:r w:rsidRPr="00E125CF">
        <w:lastRenderedPageBreak/>
        <w:t>Voorwoord</w:t>
      </w:r>
    </w:p>
    <w:p w:rsidR="006D7EE7" w:rsidRDefault="006D7EE7" w:rsidP="006D7EE7">
      <w:pPr>
        <w:pStyle w:val="Geenafstand"/>
      </w:pPr>
    </w:p>
    <w:p w:rsidR="006D7EE7" w:rsidRPr="00F64161" w:rsidRDefault="006D7EE7" w:rsidP="006D7EE7">
      <w:pPr>
        <w:pStyle w:val="Geenafstand"/>
        <w:rPr>
          <w:rFonts w:ascii="Times New Roman" w:hAnsi="Times New Roman"/>
          <w:sz w:val="24"/>
          <w:szCs w:val="24"/>
        </w:rPr>
      </w:pPr>
      <w:r w:rsidRPr="00F64161">
        <w:rPr>
          <w:rFonts w:ascii="Times New Roman" w:hAnsi="Times New Roman"/>
          <w:sz w:val="24"/>
          <w:szCs w:val="24"/>
        </w:rPr>
        <w:t>Voor het vak machinelap moet je praktische opdrachten uitvoeren die vermeld staan in je machine practicum boekje.</w:t>
      </w:r>
    </w:p>
    <w:p w:rsidR="006D7EE7" w:rsidRPr="00F64161" w:rsidRDefault="006D7EE7" w:rsidP="006D7EE7">
      <w:pPr>
        <w:pStyle w:val="Geenafstand"/>
        <w:rPr>
          <w:rFonts w:ascii="Times New Roman" w:hAnsi="Times New Roman"/>
          <w:sz w:val="24"/>
          <w:szCs w:val="24"/>
        </w:rPr>
      </w:pPr>
      <w:r w:rsidRPr="00F64161">
        <w:rPr>
          <w:rFonts w:ascii="Times New Roman" w:hAnsi="Times New Roman"/>
          <w:sz w:val="24"/>
          <w:szCs w:val="24"/>
        </w:rPr>
        <w:t xml:space="preserve">Voordat je met een opdracht begint moet je dat van te voren melden bij Dhr. Jager of Dhr. Das. </w:t>
      </w:r>
    </w:p>
    <w:p w:rsidR="006D7EE7" w:rsidRPr="00F64161" w:rsidRDefault="006D7EE7" w:rsidP="006D7EE7">
      <w:pPr>
        <w:pStyle w:val="Geenafstand"/>
        <w:rPr>
          <w:rFonts w:ascii="Times New Roman" w:hAnsi="Times New Roman"/>
          <w:sz w:val="24"/>
          <w:szCs w:val="24"/>
        </w:rPr>
      </w:pPr>
      <w:r w:rsidRPr="00F64161">
        <w:rPr>
          <w:rFonts w:ascii="Times New Roman" w:hAnsi="Times New Roman"/>
          <w:sz w:val="24"/>
          <w:szCs w:val="24"/>
        </w:rPr>
        <w:t>Voor elke uitgevoerde opdracht dien je een verslag te schijven waarin wordt uitgelegd de werking, constructie en functies van het gekozen onderwerp.</w:t>
      </w:r>
    </w:p>
    <w:p w:rsidR="006D7EE7" w:rsidRPr="00F64161" w:rsidRDefault="006D7EE7" w:rsidP="006D7EE7">
      <w:pPr>
        <w:pStyle w:val="Geenafstand"/>
        <w:rPr>
          <w:rFonts w:ascii="Times New Roman" w:hAnsi="Times New Roman"/>
          <w:sz w:val="24"/>
          <w:szCs w:val="24"/>
        </w:rPr>
      </w:pPr>
      <w:r w:rsidRPr="00F64161">
        <w:rPr>
          <w:rFonts w:ascii="Times New Roman" w:hAnsi="Times New Roman"/>
          <w:sz w:val="24"/>
          <w:szCs w:val="24"/>
        </w:rPr>
        <w:t>In elke opdracht vind je vragen</w:t>
      </w:r>
      <w:r>
        <w:rPr>
          <w:rFonts w:ascii="Times New Roman" w:hAnsi="Times New Roman"/>
          <w:sz w:val="24"/>
          <w:szCs w:val="24"/>
        </w:rPr>
        <w:t xml:space="preserve"> over het onderwerp die je in het verslag</w:t>
      </w:r>
      <w:r w:rsidRPr="00F64161">
        <w:rPr>
          <w:rFonts w:ascii="Times New Roman" w:hAnsi="Times New Roman"/>
          <w:sz w:val="24"/>
          <w:szCs w:val="24"/>
        </w:rPr>
        <w:t xml:space="preserve"> moet vermelden en beantwoorden.</w:t>
      </w:r>
    </w:p>
    <w:p w:rsidR="006D7EE7" w:rsidRPr="0003569B" w:rsidRDefault="006D7EE7" w:rsidP="006D7EE7">
      <w:pPr>
        <w:pStyle w:val="Kop1"/>
      </w:pPr>
      <w:r w:rsidRPr="0003569B">
        <w:t>Inleiding</w:t>
      </w:r>
    </w:p>
    <w:p w:rsidR="006D7EE7" w:rsidRPr="0003569B" w:rsidRDefault="006D7EE7" w:rsidP="006D7EE7"/>
    <w:p w:rsidR="006D7EE7" w:rsidRPr="00896AF9" w:rsidRDefault="006D7EE7" w:rsidP="006D7EE7">
      <w:pPr>
        <w:pStyle w:val="Geenafstand"/>
        <w:rPr>
          <w:rFonts w:ascii="Times New Roman" w:hAnsi="Times New Roman"/>
          <w:sz w:val="24"/>
          <w:szCs w:val="24"/>
        </w:rPr>
      </w:pPr>
      <w:r w:rsidRPr="00896AF9">
        <w:rPr>
          <w:rFonts w:ascii="Times New Roman" w:hAnsi="Times New Roman"/>
          <w:sz w:val="24"/>
          <w:szCs w:val="24"/>
        </w:rPr>
        <w:t xml:space="preserve">Een reductiekast wordt toegepast op schepen met een snel of middel- lopende motor om er voor te zorgen dat de schroef zo efficiënt draait. </w:t>
      </w:r>
    </w:p>
    <w:p w:rsidR="006D7EE7" w:rsidRDefault="006D7EE7" w:rsidP="006D7EE7">
      <w:pPr>
        <w:pStyle w:val="Geenafstand"/>
        <w:rPr>
          <w:rFonts w:ascii="Times New Roman" w:hAnsi="Times New Roman"/>
          <w:sz w:val="24"/>
          <w:szCs w:val="24"/>
        </w:rPr>
      </w:pPr>
      <w:r w:rsidRPr="00896AF9">
        <w:rPr>
          <w:rFonts w:ascii="Times New Roman" w:hAnsi="Times New Roman"/>
          <w:sz w:val="24"/>
          <w:szCs w:val="24"/>
        </w:rPr>
        <w:t>Een reductiekast werkt op een manier waardoor de ingaande as die te snel draait om de schroef aan te drijven, door middel van een aantal tandwielen de draaisnelheid van de as zo verminderen dat de schroef efficiënt draait.</w:t>
      </w:r>
    </w:p>
    <w:p w:rsidR="006D7EE7" w:rsidRPr="00F64161" w:rsidRDefault="006D7EE7" w:rsidP="006D7EE7">
      <w:pPr>
        <w:pStyle w:val="Geenafstand"/>
        <w:rPr>
          <w:rFonts w:ascii="Times New Roman" w:hAnsi="Times New Roman"/>
          <w:sz w:val="24"/>
          <w:szCs w:val="24"/>
        </w:rPr>
      </w:pPr>
    </w:p>
    <w:p w:rsidR="006D7EE7" w:rsidRPr="0003569B" w:rsidRDefault="006D7EE7" w:rsidP="006D7EE7">
      <w:pPr>
        <w:pStyle w:val="Geenafstand"/>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6D7EE7" w:rsidRDefault="006D7EE7">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896AF9" w:rsidRDefault="00896AF9">
      <w:pPr>
        <w:jc w:val="center"/>
        <w:rPr>
          <w:b/>
          <w:bCs/>
          <w:sz w:val="36"/>
          <w:szCs w:val="36"/>
        </w:rPr>
      </w:pPr>
    </w:p>
    <w:p w:rsidR="006D7EE7" w:rsidRDefault="006D7EE7">
      <w:pPr>
        <w:jc w:val="center"/>
        <w:rPr>
          <w:b/>
          <w:bCs/>
          <w:sz w:val="36"/>
          <w:szCs w:val="36"/>
        </w:rPr>
      </w:pPr>
    </w:p>
    <w:p w:rsidR="00BE403B" w:rsidRPr="0097067A" w:rsidRDefault="00BE403B"/>
    <w:p w:rsidR="00BE403B" w:rsidRPr="0097067A" w:rsidRDefault="00BE403B"/>
    <w:p w:rsidR="00BE403B" w:rsidRPr="0097067A" w:rsidRDefault="00BE403B"/>
    <w:p w:rsidR="00BE403B" w:rsidRPr="0097067A" w:rsidRDefault="00BE403B">
      <w:pPr>
        <w:rPr>
          <w:sz w:val="28"/>
          <w:szCs w:val="28"/>
        </w:rPr>
      </w:pPr>
    </w:p>
    <w:p w:rsidR="00BE403B" w:rsidRPr="0097067A" w:rsidRDefault="00BE403B">
      <w:pPr>
        <w:rPr>
          <w:sz w:val="28"/>
          <w:szCs w:val="28"/>
        </w:rPr>
      </w:pPr>
    </w:p>
    <w:p w:rsidR="001713D8" w:rsidRPr="0003569B" w:rsidRDefault="001713D8" w:rsidP="001713D8">
      <w:pPr>
        <w:rPr>
          <w:sz w:val="22"/>
          <w:szCs w:val="22"/>
        </w:rPr>
      </w:pPr>
    </w:p>
    <w:p w:rsidR="001713D8" w:rsidRDefault="001713D8" w:rsidP="00430906">
      <w:pPr>
        <w:pStyle w:val="Kop1"/>
      </w:pPr>
      <w:r w:rsidRPr="0055325F">
        <w:lastRenderedPageBreak/>
        <w:t xml:space="preserve">Vragen &amp; Antwoorden </w:t>
      </w:r>
      <w:r w:rsidR="005E508A">
        <w:t xml:space="preserve"> 1 t/m 3</w:t>
      </w:r>
    </w:p>
    <w:p w:rsidR="007038A9" w:rsidRDefault="007038A9" w:rsidP="001713D8">
      <w:pPr>
        <w:pStyle w:val="Geenafstand"/>
      </w:pPr>
    </w:p>
    <w:p w:rsidR="001713D8" w:rsidRPr="001713D8" w:rsidRDefault="001713D8" w:rsidP="001713D8">
      <w:pPr>
        <w:pStyle w:val="Geenafstand"/>
        <w:rPr>
          <w:rFonts w:ascii="Times New Roman" w:hAnsi="Times New Roman"/>
          <w:sz w:val="24"/>
          <w:szCs w:val="24"/>
        </w:rPr>
      </w:pPr>
      <w:r w:rsidRPr="001713D8">
        <w:rPr>
          <w:rFonts w:ascii="Times New Roman" w:hAnsi="Times New Roman"/>
          <w:sz w:val="24"/>
          <w:szCs w:val="24"/>
        </w:rPr>
        <w:t>Vraag 1</w:t>
      </w:r>
      <w:r w:rsidR="00D7549D">
        <w:rPr>
          <w:rFonts w:ascii="Times New Roman" w:hAnsi="Times New Roman"/>
          <w:sz w:val="24"/>
          <w:szCs w:val="24"/>
        </w:rPr>
        <w:t>.</w:t>
      </w:r>
    </w:p>
    <w:p w:rsidR="001713D8" w:rsidRPr="001713D8" w:rsidRDefault="001713D8" w:rsidP="001713D8"/>
    <w:p w:rsidR="001713D8" w:rsidRPr="00800DC9" w:rsidRDefault="001713D8" w:rsidP="001713D8">
      <w:pPr>
        <w:rPr>
          <w:bCs/>
          <w:sz w:val="24"/>
          <w:szCs w:val="24"/>
        </w:rPr>
      </w:pPr>
      <w:r w:rsidRPr="00800DC9">
        <w:rPr>
          <w:bCs/>
          <w:sz w:val="24"/>
          <w:szCs w:val="24"/>
        </w:rPr>
        <w:t>Maak duidelijke foto’s van de reductiekast en geef hierop duidelijk aan:</w:t>
      </w:r>
    </w:p>
    <w:p w:rsidR="00D63558" w:rsidRPr="00800DC9" w:rsidRDefault="00D63558" w:rsidP="00D63558">
      <w:pPr>
        <w:ind w:left="362"/>
        <w:rPr>
          <w:sz w:val="24"/>
          <w:szCs w:val="24"/>
          <w:lang w:val="en-US"/>
        </w:rPr>
      </w:pPr>
    </w:p>
    <w:p w:rsidR="001713D8" w:rsidRPr="00800DC9" w:rsidRDefault="001713D8" w:rsidP="00D63558">
      <w:pPr>
        <w:numPr>
          <w:ilvl w:val="0"/>
          <w:numId w:val="2"/>
        </w:numPr>
        <w:ind w:left="724" w:hanging="362"/>
        <w:rPr>
          <w:sz w:val="24"/>
          <w:szCs w:val="24"/>
          <w:lang w:val="en-US"/>
        </w:rPr>
      </w:pPr>
      <w:r w:rsidRPr="00800DC9">
        <w:rPr>
          <w:sz w:val="24"/>
          <w:szCs w:val="24"/>
          <w:lang w:val="en-US"/>
        </w:rPr>
        <w:t>De lamellenkoppelingen</w:t>
      </w:r>
    </w:p>
    <w:p w:rsidR="001713D8" w:rsidRPr="00800DC9" w:rsidRDefault="001713D8" w:rsidP="00D63558">
      <w:pPr>
        <w:numPr>
          <w:ilvl w:val="0"/>
          <w:numId w:val="2"/>
        </w:numPr>
        <w:ind w:left="724" w:hanging="362"/>
        <w:rPr>
          <w:sz w:val="24"/>
          <w:szCs w:val="24"/>
          <w:lang w:val="en-US"/>
        </w:rPr>
      </w:pPr>
      <w:r w:rsidRPr="00800DC9">
        <w:rPr>
          <w:sz w:val="24"/>
          <w:szCs w:val="24"/>
          <w:lang w:val="en-US"/>
        </w:rPr>
        <w:t xml:space="preserve">De ingaande as </w:t>
      </w:r>
    </w:p>
    <w:p w:rsidR="001713D8" w:rsidRPr="00800DC9" w:rsidRDefault="001713D8" w:rsidP="00D63558">
      <w:pPr>
        <w:numPr>
          <w:ilvl w:val="0"/>
          <w:numId w:val="2"/>
        </w:numPr>
        <w:ind w:left="724" w:hanging="362"/>
        <w:rPr>
          <w:sz w:val="24"/>
          <w:szCs w:val="24"/>
          <w:lang w:val="en-US"/>
        </w:rPr>
      </w:pPr>
      <w:r w:rsidRPr="00800DC9">
        <w:rPr>
          <w:sz w:val="24"/>
          <w:szCs w:val="24"/>
          <w:lang w:val="en-US"/>
        </w:rPr>
        <w:t>De uitgaande as</w:t>
      </w:r>
    </w:p>
    <w:p w:rsidR="001713D8" w:rsidRPr="00800DC9" w:rsidRDefault="007038A9" w:rsidP="00D63558">
      <w:pPr>
        <w:numPr>
          <w:ilvl w:val="0"/>
          <w:numId w:val="2"/>
        </w:numPr>
        <w:ind w:left="724" w:hanging="362"/>
        <w:rPr>
          <w:sz w:val="24"/>
          <w:szCs w:val="24"/>
          <w:lang w:val="en-US"/>
        </w:rPr>
      </w:pPr>
      <w:r>
        <w:rPr>
          <w:sz w:val="24"/>
          <w:szCs w:val="24"/>
          <w:lang w:val="en-US"/>
        </w:rPr>
        <w:t>Axiaallager</w:t>
      </w:r>
    </w:p>
    <w:p w:rsidR="00D63558" w:rsidRPr="00800DC9" w:rsidRDefault="00430906" w:rsidP="001713D8">
      <w:pPr>
        <w:rPr>
          <w:sz w:val="24"/>
          <w:szCs w:val="24"/>
          <w:lang w:val="en-US"/>
        </w:rPr>
      </w:pPr>
      <w:r>
        <w:rPr>
          <w:noProof/>
          <w:sz w:val="24"/>
          <w:szCs w:val="24"/>
        </w:rPr>
        <w:drawing>
          <wp:anchor distT="0" distB="0" distL="114300" distR="114300" simplePos="0" relativeHeight="251664384" behindDoc="0" locked="0" layoutInCell="1" allowOverlap="1">
            <wp:simplePos x="0" y="0"/>
            <wp:positionH relativeFrom="column">
              <wp:posOffset>-109855</wp:posOffset>
            </wp:positionH>
            <wp:positionV relativeFrom="paragraph">
              <wp:posOffset>469265</wp:posOffset>
            </wp:positionV>
            <wp:extent cx="5753100" cy="3581400"/>
            <wp:effectExtent l="19050" t="0" r="0" b="0"/>
            <wp:wrapThrough wrapText="bothSides">
              <wp:wrapPolygon edited="0">
                <wp:start x="-72" y="0"/>
                <wp:lineTo x="-72" y="21485"/>
                <wp:lineTo x="21600" y="21485"/>
                <wp:lineTo x="21600" y="0"/>
                <wp:lineTo x="-72" y="0"/>
              </wp:wrapPolygon>
            </wp:wrapThrough>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5753100" cy="3581400"/>
                    </a:xfrm>
                    <a:prstGeom prst="rect">
                      <a:avLst/>
                    </a:prstGeom>
                    <a:noFill/>
                    <a:ln w="9525">
                      <a:noFill/>
                      <a:miter lim="800000"/>
                      <a:headEnd/>
                      <a:tailEnd/>
                    </a:ln>
                  </pic:spPr>
                </pic:pic>
              </a:graphicData>
            </a:graphic>
          </wp:anchor>
        </w:drawing>
      </w:r>
    </w:p>
    <w:p w:rsidR="00800DC9" w:rsidRPr="007038A9" w:rsidRDefault="007038A9" w:rsidP="001713D8">
      <w:pPr>
        <w:rPr>
          <w:sz w:val="24"/>
          <w:szCs w:val="24"/>
          <w:lang w:val="en-US"/>
        </w:rPr>
      </w:pPr>
      <w:r>
        <w:rPr>
          <w:sz w:val="24"/>
          <w:szCs w:val="24"/>
          <w:lang w:val="en-US"/>
        </w:rPr>
        <w:t>Zie Foto:</w:t>
      </w:r>
    </w:p>
    <w:p w:rsidR="00D63558" w:rsidRPr="00D7549D" w:rsidRDefault="00D63558" w:rsidP="001713D8">
      <w:pPr>
        <w:rPr>
          <w:sz w:val="24"/>
          <w:szCs w:val="24"/>
        </w:rPr>
      </w:pPr>
      <w:r w:rsidRPr="00D7549D">
        <w:rPr>
          <w:sz w:val="24"/>
          <w:szCs w:val="24"/>
        </w:rPr>
        <w:t>Vr</w:t>
      </w:r>
      <w:r w:rsidR="00800DC9" w:rsidRPr="00D7549D">
        <w:rPr>
          <w:sz w:val="24"/>
          <w:szCs w:val="24"/>
        </w:rPr>
        <w:t>a</w:t>
      </w:r>
      <w:r w:rsidRPr="00D7549D">
        <w:rPr>
          <w:sz w:val="24"/>
          <w:szCs w:val="24"/>
        </w:rPr>
        <w:t>ag 2</w:t>
      </w:r>
      <w:r w:rsidR="00D7549D" w:rsidRPr="00D7549D">
        <w:rPr>
          <w:sz w:val="24"/>
          <w:szCs w:val="24"/>
        </w:rPr>
        <w:t>.</w:t>
      </w:r>
    </w:p>
    <w:p w:rsidR="00D63558" w:rsidRPr="00D7549D" w:rsidRDefault="00D63558" w:rsidP="001713D8">
      <w:pPr>
        <w:rPr>
          <w:sz w:val="24"/>
          <w:szCs w:val="24"/>
        </w:rPr>
      </w:pPr>
    </w:p>
    <w:p w:rsidR="001713D8" w:rsidRPr="00D7549D" w:rsidRDefault="001713D8" w:rsidP="001713D8">
      <w:pPr>
        <w:rPr>
          <w:bCs/>
          <w:sz w:val="24"/>
          <w:szCs w:val="24"/>
        </w:rPr>
      </w:pPr>
      <w:r w:rsidRPr="00D7549D">
        <w:rPr>
          <w:bCs/>
          <w:sz w:val="24"/>
          <w:szCs w:val="24"/>
        </w:rPr>
        <w:t>Beschrijf de werking van deze tandwielkast. Doe dit met behulp van de gemaakte foto’s.</w:t>
      </w:r>
    </w:p>
    <w:p w:rsidR="007038A9" w:rsidRPr="00D7549D" w:rsidRDefault="007038A9" w:rsidP="001713D8">
      <w:pPr>
        <w:rPr>
          <w:sz w:val="24"/>
          <w:szCs w:val="24"/>
        </w:rPr>
      </w:pPr>
    </w:p>
    <w:p w:rsidR="00430906" w:rsidRPr="00430906" w:rsidRDefault="001713D8" w:rsidP="001713D8">
      <w:pPr>
        <w:pStyle w:val="Lijstalinea"/>
        <w:numPr>
          <w:ilvl w:val="0"/>
          <w:numId w:val="3"/>
        </w:numPr>
        <w:rPr>
          <w:sz w:val="24"/>
          <w:szCs w:val="24"/>
        </w:rPr>
      </w:pPr>
      <w:r w:rsidRPr="00430906">
        <w:rPr>
          <w:sz w:val="24"/>
          <w:szCs w:val="24"/>
        </w:rPr>
        <w:t>Het aantal toeren te verminderen om de schroef zo efficiënt mogelijk te laten draaien.</w:t>
      </w:r>
    </w:p>
    <w:p w:rsidR="00D7549D" w:rsidRPr="00D7549D" w:rsidRDefault="00D7549D" w:rsidP="001713D8">
      <w:pPr>
        <w:rPr>
          <w:b/>
          <w:bCs/>
          <w:sz w:val="24"/>
          <w:szCs w:val="24"/>
        </w:rPr>
      </w:pPr>
    </w:p>
    <w:p w:rsidR="00D7549D" w:rsidRPr="00D7549D" w:rsidRDefault="00D7549D" w:rsidP="001713D8">
      <w:pPr>
        <w:rPr>
          <w:bCs/>
          <w:sz w:val="24"/>
          <w:szCs w:val="24"/>
        </w:rPr>
      </w:pPr>
      <w:r w:rsidRPr="00D7549D">
        <w:rPr>
          <w:bCs/>
          <w:sz w:val="24"/>
          <w:szCs w:val="24"/>
        </w:rPr>
        <w:t>Vraag 3.</w:t>
      </w:r>
    </w:p>
    <w:p w:rsidR="00D7549D" w:rsidRPr="00D7549D" w:rsidRDefault="00D7549D" w:rsidP="001713D8">
      <w:pPr>
        <w:rPr>
          <w:bCs/>
          <w:sz w:val="24"/>
          <w:szCs w:val="24"/>
        </w:rPr>
      </w:pPr>
    </w:p>
    <w:p w:rsidR="001713D8" w:rsidRPr="00D7549D" w:rsidRDefault="001713D8" w:rsidP="001713D8">
      <w:pPr>
        <w:rPr>
          <w:bCs/>
          <w:sz w:val="24"/>
          <w:szCs w:val="24"/>
        </w:rPr>
      </w:pPr>
      <w:r w:rsidRPr="00D7549D">
        <w:rPr>
          <w:bCs/>
          <w:sz w:val="24"/>
          <w:szCs w:val="24"/>
        </w:rPr>
        <w:t>Aan welke as wordt de flexibele gemonteerd, En wat is het doel van dit onderdeel?</w:t>
      </w:r>
    </w:p>
    <w:p w:rsidR="00D7549D" w:rsidRPr="00D7549D" w:rsidRDefault="00D7549D" w:rsidP="001713D8">
      <w:pPr>
        <w:rPr>
          <w:sz w:val="24"/>
          <w:szCs w:val="24"/>
        </w:rPr>
      </w:pPr>
    </w:p>
    <w:p w:rsidR="00582B43" w:rsidRPr="00430906" w:rsidRDefault="001713D8" w:rsidP="00430906">
      <w:pPr>
        <w:pStyle w:val="Lijstalinea"/>
        <w:numPr>
          <w:ilvl w:val="0"/>
          <w:numId w:val="3"/>
        </w:numPr>
        <w:rPr>
          <w:sz w:val="24"/>
          <w:szCs w:val="24"/>
        </w:rPr>
      </w:pPr>
      <w:r w:rsidRPr="00430906">
        <w:rPr>
          <w:sz w:val="24"/>
          <w:szCs w:val="24"/>
        </w:rPr>
        <w:t>De flexibele koppeling wordt aan</w:t>
      </w:r>
      <w:r w:rsidR="00582B43" w:rsidRPr="00430906">
        <w:rPr>
          <w:sz w:val="24"/>
          <w:szCs w:val="24"/>
        </w:rPr>
        <w:t xml:space="preserve"> de ingaande aas gemonteerd om de axiale </w:t>
      </w:r>
      <w:r w:rsidRPr="00430906">
        <w:rPr>
          <w:sz w:val="24"/>
          <w:szCs w:val="24"/>
        </w:rPr>
        <w:t xml:space="preserve">krachten op te vangen </w:t>
      </w:r>
      <w:r w:rsidR="00582B43" w:rsidRPr="00430906">
        <w:rPr>
          <w:sz w:val="24"/>
          <w:szCs w:val="24"/>
        </w:rPr>
        <w:t>bij het starten of stopen van de motor.</w:t>
      </w:r>
    </w:p>
    <w:p w:rsidR="00D7549D" w:rsidRPr="00430906" w:rsidRDefault="00582B43" w:rsidP="00430906">
      <w:pPr>
        <w:pStyle w:val="Lijstalinea"/>
        <w:numPr>
          <w:ilvl w:val="0"/>
          <w:numId w:val="3"/>
        </w:numPr>
        <w:rPr>
          <w:b/>
          <w:bCs/>
        </w:rPr>
      </w:pPr>
      <w:r w:rsidRPr="00430906">
        <w:rPr>
          <w:sz w:val="24"/>
          <w:szCs w:val="24"/>
        </w:rPr>
        <w:t>De axiale krachten kunnen</w:t>
      </w:r>
      <w:r w:rsidR="001713D8" w:rsidRPr="00430906">
        <w:rPr>
          <w:sz w:val="24"/>
          <w:szCs w:val="24"/>
        </w:rPr>
        <w:t xml:space="preserve"> de</w:t>
      </w:r>
      <w:r w:rsidRPr="00430906">
        <w:rPr>
          <w:sz w:val="24"/>
          <w:szCs w:val="24"/>
        </w:rPr>
        <w:t xml:space="preserve"> tanden van de tandwielen </w:t>
      </w:r>
      <w:r w:rsidR="001713D8" w:rsidRPr="00430906">
        <w:rPr>
          <w:sz w:val="24"/>
          <w:szCs w:val="24"/>
        </w:rPr>
        <w:t xml:space="preserve">beschadigen. </w:t>
      </w:r>
    </w:p>
    <w:p w:rsidR="00430906" w:rsidRPr="0055325F" w:rsidRDefault="00430906" w:rsidP="00430906">
      <w:pPr>
        <w:pStyle w:val="Kop1"/>
      </w:pPr>
      <w:r w:rsidRPr="0055325F">
        <w:lastRenderedPageBreak/>
        <w:t xml:space="preserve">Vragen &amp; Antwoorden </w:t>
      </w:r>
      <w:r w:rsidR="00AD6FA8">
        <w:t xml:space="preserve"> 4 t/m 7</w:t>
      </w:r>
    </w:p>
    <w:p w:rsidR="00D7549D" w:rsidRDefault="00D7549D" w:rsidP="001713D8">
      <w:pPr>
        <w:rPr>
          <w:b/>
          <w:bCs/>
          <w:sz w:val="22"/>
          <w:szCs w:val="22"/>
        </w:rPr>
      </w:pPr>
    </w:p>
    <w:p w:rsidR="00430906" w:rsidRDefault="00430906" w:rsidP="001713D8">
      <w:pPr>
        <w:rPr>
          <w:b/>
          <w:bCs/>
          <w:sz w:val="22"/>
          <w:szCs w:val="22"/>
        </w:rPr>
      </w:pPr>
    </w:p>
    <w:p w:rsidR="00430906" w:rsidRDefault="00430906" w:rsidP="001713D8">
      <w:pPr>
        <w:rPr>
          <w:bCs/>
          <w:sz w:val="24"/>
          <w:szCs w:val="24"/>
        </w:rPr>
      </w:pPr>
      <w:r w:rsidRPr="00430906">
        <w:rPr>
          <w:bCs/>
          <w:sz w:val="24"/>
          <w:szCs w:val="24"/>
        </w:rPr>
        <w:t>Vraag 4.</w:t>
      </w:r>
    </w:p>
    <w:p w:rsidR="00430906" w:rsidRPr="00430906" w:rsidRDefault="00430906" w:rsidP="001713D8">
      <w:pPr>
        <w:rPr>
          <w:bCs/>
          <w:sz w:val="24"/>
          <w:szCs w:val="24"/>
        </w:rPr>
      </w:pPr>
    </w:p>
    <w:p w:rsidR="001713D8" w:rsidRDefault="001713D8" w:rsidP="001713D8">
      <w:pPr>
        <w:rPr>
          <w:bCs/>
          <w:sz w:val="24"/>
          <w:szCs w:val="24"/>
        </w:rPr>
      </w:pPr>
      <w:r w:rsidRPr="00430906">
        <w:rPr>
          <w:bCs/>
          <w:sz w:val="24"/>
          <w:szCs w:val="24"/>
        </w:rPr>
        <w:t>Hoe wordt de lamellenkoppeling normaal gesproken bediend (bekrachtigd)?</w:t>
      </w:r>
    </w:p>
    <w:p w:rsidR="00430906" w:rsidRPr="00430906" w:rsidRDefault="00430906" w:rsidP="001713D8">
      <w:pPr>
        <w:rPr>
          <w:bCs/>
          <w:sz w:val="24"/>
          <w:szCs w:val="24"/>
        </w:rPr>
      </w:pPr>
    </w:p>
    <w:p w:rsidR="001713D8" w:rsidRDefault="001713D8" w:rsidP="001713D8">
      <w:pPr>
        <w:pStyle w:val="Lijstalinea"/>
        <w:numPr>
          <w:ilvl w:val="0"/>
          <w:numId w:val="3"/>
        </w:numPr>
        <w:rPr>
          <w:sz w:val="24"/>
          <w:szCs w:val="24"/>
        </w:rPr>
      </w:pPr>
      <w:r w:rsidRPr="00430906">
        <w:rPr>
          <w:sz w:val="24"/>
          <w:szCs w:val="24"/>
        </w:rPr>
        <w:t>In deze reductiekast wordt de lamellenkoppeling bekrachtig</w:t>
      </w:r>
      <w:r w:rsidR="009651BF">
        <w:rPr>
          <w:sz w:val="24"/>
          <w:szCs w:val="24"/>
        </w:rPr>
        <w:t xml:space="preserve">d door </w:t>
      </w:r>
      <w:r w:rsidRPr="00430906">
        <w:rPr>
          <w:sz w:val="24"/>
          <w:szCs w:val="24"/>
        </w:rPr>
        <w:t xml:space="preserve">hydraulische olie </w:t>
      </w:r>
      <w:r w:rsidR="009651BF">
        <w:rPr>
          <w:sz w:val="24"/>
          <w:szCs w:val="24"/>
        </w:rPr>
        <w:t xml:space="preserve">die </w:t>
      </w:r>
      <w:r w:rsidRPr="00430906">
        <w:rPr>
          <w:sz w:val="24"/>
          <w:szCs w:val="24"/>
        </w:rPr>
        <w:t>onder druk</w:t>
      </w:r>
      <w:r w:rsidR="009651BF">
        <w:rPr>
          <w:sz w:val="24"/>
          <w:szCs w:val="24"/>
        </w:rPr>
        <w:t xml:space="preserve"> staat</w:t>
      </w:r>
      <w:r w:rsidRPr="00430906">
        <w:rPr>
          <w:sz w:val="24"/>
          <w:szCs w:val="24"/>
        </w:rPr>
        <w:t xml:space="preserve">. </w:t>
      </w:r>
    </w:p>
    <w:p w:rsidR="00AD6FA8" w:rsidRPr="00A17E2C" w:rsidRDefault="00AD6FA8" w:rsidP="00AD6FA8">
      <w:pPr>
        <w:pStyle w:val="Lijstalinea"/>
        <w:rPr>
          <w:sz w:val="24"/>
          <w:szCs w:val="24"/>
        </w:rPr>
      </w:pPr>
    </w:p>
    <w:p w:rsidR="00430906" w:rsidRDefault="00430906" w:rsidP="001713D8">
      <w:pPr>
        <w:rPr>
          <w:b/>
          <w:bCs/>
          <w:sz w:val="22"/>
          <w:szCs w:val="22"/>
        </w:rPr>
      </w:pPr>
    </w:p>
    <w:p w:rsidR="00430906" w:rsidRDefault="00430906" w:rsidP="001713D8">
      <w:pPr>
        <w:rPr>
          <w:bCs/>
          <w:sz w:val="24"/>
          <w:szCs w:val="24"/>
        </w:rPr>
      </w:pPr>
      <w:r w:rsidRPr="00430906">
        <w:rPr>
          <w:bCs/>
          <w:sz w:val="24"/>
          <w:szCs w:val="24"/>
        </w:rPr>
        <w:t>Vraag 5.</w:t>
      </w:r>
    </w:p>
    <w:p w:rsidR="00430906" w:rsidRPr="00430906" w:rsidRDefault="00430906" w:rsidP="001713D8">
      <w:pPr>
        <w:rPr>
          <w:bCs/>
          <w:sz w:val="24"/>
          <w:szCs w:val="24"/>
        </w:rPr>
      </w:pPr>
    </w:p>
    <w:p w:rsidR="001713D8" w:rsidRPr="00430906" w:rsidRDefault="001713D8" w:rsidP="001713D8">
      <w:pPr>
        <w:rPr>
          <w:bCs/>
          <w:sz w:val="24"/>
          <w:szCs w:val="24"/>
        </w:rPr>
      </w:pPr>
      <w:r w:rsidRPr="00430906">
        <w:rPr>
          <w:bCs/>
          <w:sz w:val="24"/>
          <w:szCs w:val="24"/>
        </w:rPr>
        <w:t xml:space="preserve">Wat gebeurd er in de koppeling zelf als deze bekrachtigd wordt? </w:t>
      </w:r>
    </w:p>
    <w:p w:rsidR="00430906" w:rsidRDefault="00430906" w:rsidP="001713D8">
      <w:pPr>
        <w:rPr>
          <w:sz w:val="24"/>
          <w:szCs w:val="24"/>
        </w:rPr>
      </w:pPr>
    </w:p>
    <w:p w:rsidR="00430906" w:rsidRPr="00A17E2C" w:rsidRDefault="009651BF" w:rsidP="001713D8">
      <w:pPr>
        <w:pStyle w:val="Lijstalinea"/>
        <w:numPr>
          <w:ilvl w:val="0"/>
          <w:numId w:val="3"/>
        </w:numPr>
        <w:rPr>
          <w:sz w:val="24"/>
          <w:szCs w:val="24"/>
        </w:rPr>
      </w:pPr>
      <w:r w:rsidRPr="009651BF">
        <w:rPr>
          <w:sz w:val="24"/>
          <w:szCs w:val="24"/>
        </w:rPr>
        <w:t>Als de koppeling bekrachtigt wordt dan komt er druk op de assen te staan die zich in de koppeling bezitten en daardoor worden en een aantal assen ingeschakeld waardoor de schroefas gaat draaien.</w:t>
      </w:r>
    </w:p>
    <w:p w:rsidR="00430906" w:rsidRDefault="00430906" w:rsidP="001713D8">
      <w:pPr>
        <w:rPr>
          <w:bCs/>
          <w:sz w:val="24"/>
          <w:szCs w:val="24"/>
        </w:rPr>
      </w:pPr>
    </w:p>
    <w:p w:rsidR="00AD6FA8" w:rsidRDefault="00AD6FA8" w:rsidP="001713D8">
      <w:pPr>
        <w:rPr>
          <w:bCs/>
          <w:sz w:val="24"/>
          <w:szCs w:val="24"/>
        </w:rPr>
      </w:pPr>
    </w:p>
    <w:p w:rsidR="00430906" w:rsidRDefault="00430906" w:rsidP="001713D8">
      <w:pPr>
        <w:rPr>
          <w:bCs/>
          <w:sz w:val="24"/>
          <w:szCs w:val="24"/>
        </w:rPr>
      </w:pPr>
      <w:r>
        <w:rPr>
          <w:bCs/>
          <w:sz w:val="24"/>
          <w:szCs w:val="24"/>
        </w:rPr>
        <w:t>Vraag 6.</w:t>
      </w:r>
    </w:p>
    <w:p w:rsidR="00430906" w:rsidRPr="00430906" w:rsidRDefault="00430906" w:rsidP="001713D8">
      <w:pPr>
        <w:rPr>
          <w:bCs/>
          <w:sz w:val="24"/>
          <w:szCs w:val="24"/>
        </w:rPr>
      </w:pPr>
    </w:p>
    <w:p w:rsidR="001713D8" w:rsidRPr="00430906" w:rsidRDefault="001713D8" w:rsidP="001713D8">
      <w:pPr>
        <w:rPr>
          <w:bCs/>
          <w:sz w:val="24"/>
          <w:szCs w:val="24"/>
        </w:rPr>
      </w:pPr>
      <w:r w:rsidRPr="00430906">
        <w:rPr>
          <w:bCs/>
          <w:sz w:val="24"/>
          <w:szCs w:val="24"/>
        </w:rPr>
        <w:t xml:space="preserve">Staan de koppelingen nu in bekrachtigde toestand of niet? Geef aan hoe je dat hebt kunnen vaststellen. </w:t>
      </w:r>
    </w:p>
    <w:p w:rsidR="00430906" w:rsidRDefault="00430906" w:rsidP="001713D8">
      <w:pPr>
        <w:rPr>
          <w:sz w:val="24"/>
          <w:szCs w:val="24"/>
        </w:rPr>
      </w:pPr>
    </w:p>
    <w:p w:rsidR="001713D8" w:rsidRPr="00430906" w:rsidRDefault="001713D8" w:rsidP="00430906">
      <w:pPr>
        <w:pStyle w:val="Lijstalinea"/>
        <w:numPr>
          <w:ilvl w:val="0"/>
          <w:numId w:val="3"/>
        </w:numPr>
        <w:rPr>
          <w:sz w:val="24"/>
          <w:szCs w:val="24"/>
        </w:rPr>
      </w:pPr>
      <w:r w:rsidRPr="00430906">
        <w:rPr>
          <w:sz w:val="24"/>
          <w:szCs w:val="24"/>
        </w:rPr>
        <w:t>De koppeling</w:t>
      </w:r>
      <w:r w:rsidR="00087AC2">
        <w:rPr>
          <w:sz w:val="24"/>
          <w:szCs w:val="24"/>
        </w:rPr>
        <w:t>en staan</w:t>
      </w:r>
      <w:r w:rsidRPr="00430906">
        <w:rPr>
          <w:sz w:val="24"/>
          <w:szCs w:val="24"/>
        </w:rPr>
        <w:t xml:space="preserve"> n</w:t>
      </w:r>
      <w:r w:rsidR="00087AC2">
        <w:rPr>
          <w:sz w:val="24"/>
          <w:szCs w:val="24"/>
        </w:rPr>
        <w:t>u niet in bekrachtigde toestand, want</w:t>
      </w:r>
      <w:r w:rsidRPr="00430906">
        <w:rPr>
          <w:sz w:val="24"/>
          <w:szCs w:val="24"/>
        </w:rPr>
        <w:t xml:space="preserve"> de kast is niet gesloten en er zit geen olie in die onder druk staat.</w:t>
      </w:r>
    </w:p>
    <w:p w:rsidR="00A17E2C" w:rsidRDefault="00A17E2C" w:rsidP="001713D8">
      <w:pPr>
        <w:rPr>
          <w:bCs/>
          <w:sz w:val="24"/>
          <w:szCs w:val="24"/>
        </w:rPr>
      </w:pPr>
    </w:p>
    <w:p w:rsidR="00AD6FA8" w:rsidRDefault="00AD6FA8" w:rsidP="001713D8">
      <w:pPr>
        <w:rPr>
          <w:bCs/>
          <w:sz w:val="24"/>
          <w:szCs w:val="24"/>
        </w:rPr>
      </w:pPr>
    </w:p>
    <w:p w:rsidR="00430906" w:rsidRDefault="00430906" w:rsidP="001713D8">
      <w:pPr>
        <w:rPr>
          <w:bCs/>
          <w:sz w:val="24"/>
          <w:szCs w:val="24"/>
        </w:rPr>
      </w:pPr>
      <w:r>
        <w:rPr>
          <w:bCs/>
          <w:sz w:val="24"/>
          <w:szCs w:val="24"/>
        </w:rPr>
        <w:t>Vraag 7.</w:t>
      </w:r>
    </w:p>
    <w:p w:rsidR="00430906" w:rsidRPr="00430906" w:rsidRDefault="00430906" w:rsidP="001713D8">
      <w:pPr>
        <w:rPr>
          <w:bCs/>
          <w:sz w:val="24"/>
          <w:szCs w:val="24"/>
        </w:rPr>
      </w:pPr>
    </w:p>
    <w:p w:rsidR="001713D8" w:rsidRPr="00430906" w:rsidRDefault="001713D8" w:rsidP="001713D8">
      <w:pPr>
        <w:rPr>
          <w:bCs/>
          <w:sz w:val="24"/>
          <w:szCs w:val="24"/>
        </w:rPr>
      </w:pPr>
      <w:r w:rsidRPr="00430906">
        <w:rPr>
          <w:bCs/>
          <w:sz w:val="24"/>
          <w:szCs w:val="24"/>
        </w:rPr>
        <w:t>Als de ingaande as rechtsom draait (gezien vanaf de motorzijde richting reductiekast),welke koppeling moet dan bediend worden om de uitgaande als linksom (kijkend naar reductiekast) te laten draaien?</w:t>
      </w:r>
    </w:p>
    <w:p w:rsidR="001713D8" w:rsidRPr="00430906" w:rsidRDefault="001713D8" w:rsidP="001713D8">
      <w:pPr>
        <w:rPr>
          <w:bCs/>
          <w:sz w:val="24"/>
          <w:szCs w:val="24"/>
        </w:rPr>
      </w:pPr>
      <w:r w:rsidRPr="00430906">
        <w:rPr>
          <w:bCs/>
          <w:sz w:val="24"/>
          <w:szCs w:val="24"/>
        </w:rPr>
        <w:t>(Opmerking: het bedienen of in laten grijpen van de koppeling kan gedaan worden door met een kleine schroevendraaier via een gat in de koppeling de platen te verschuiven)</w:t>
      </w:r>
    </w:p>
    <w:p w:rsidR="00430906" w:rsidRDefault="00430906" w:rsidP="001713D8">
      <w:pPr>
        <w:rPr>
          <w:sz w:val="24"/>
          <w:szCs w:val="24"/>
        </w:rPr>
      </w:pPr>
    </w:p>
    <w:p w:rsidR="00A17E2C" w:rsidRDefault="00A17E2C" w:rsidP="00430906">
      <w:pPr>
        <w:pStyle w:val="Lijstalinea"/>
        <w:numPr>
          <w:ilvl w:val="0"/>
          <w:numId w:val="3"/>
        </w:numPr>
        <w:rPr>
          <w:sz w:val="24"/>
          <w:szCs w:val="24"/>
        </w:rPr>
      </w:pPr>
      <w:r w:rsidRPr="00A17E2C">
        <w:rPr>
          <w:sz w:val="24"/>
          <w:szCs w:val="24"/>
        </w:rPr>
        <w:t>Door de ingaande aas te bekrachtigen zal de uitgaande as linksom</w:t>
      </w:r>
      <w:r>
        <w:rPr>
          <w:sz w:val="24"/>
          <w:szCs w:val="24"/>
        </w:rPr>
        <w:t xml:space="preserve"> </w:t>
      </w:r>
      <w:r w:rsidRPr="00A17E2C">
        <w:rPr>
          <w:sz w:val="24"/>
          <w:szCs w:val="24"/>
        </w:rPr>
        <w:t>draaien.</w:t>
      </w:r>
    </w:p>
    <w:p w:rsidR="00430906" w:rsidRPr="00A17E2C" w:rsidRDefault="00A17E2C" w:rsidP="00430906">
      <w:pPr>
        <w:pStyle w:val="Lijstalinea"/>
        <w:numPr>
          <w:ilvl w:val="0"/>
          <w:numId w:val="3"/>
        </w:numPr>
        <w:rPr>
          <w:sz w:val="24"/>
          <w:szCs w:val="24"/>
        </w:rPr>
      </w:pPr>
      <w:r>
        <w:rPr>
          <w:sz w:val="24"/>
          <w:szCs w:val="24"/>
        </w:rPr>
        <w:t>Om de uigaande as rechtsom te laten draaien zou de</w:t>
      </w:r>
      <w:r w:rsidRPr="00A17E2C">
        <w:rPr>
          <w:sz w:val="24"/>
          <w:szCs w:val="24"/>
        </w:rPr>
        <w:t xml:space="preserve"> </w:t>
      </w:r>
      <w:r>
        <w:rPr>
          <w:sz w:val="24"/>
          <w:szCs w:val="24"/>
        </w:rPr>
        <w:t>secuurdere koppeling bekrachtigd moeten worden.</w:t>
      </w:r>
      <w:r w:rsidRPr="00A17E2C">
        <w:rPr>
          <w:sz w:val="24"/>
          <w:szCs w:val="24"/>
        </w:rPr>
        <w:t xml:space="preserve"> </w:t>
      </w:r>
    </w:p>
    <w:p w:rsidR="00AD6FA8" w:rsidRDefault="00AD6FA8" w:rsidP="001713D8">
      <w:pPr>
        <w:rPr>
          <w:bCs/>
          <w:sz w:val="24"/>
          <w:szCs w:val="24"/>
        </w:rPr>
      </w:pPr>
    </w:p>
    <w:p w:rsidR="00AD6FA8" w:rsidRDefault="00AD6FA8" w:rsidP="001713D8">
      <w:pPr>
        <w:rPr>
          <w:bCs/>
          <w:sz w:val="24"/>
          <w:szCs w:val="24"/>
        </w:rPr>
      </w:pPr>
    </w:p>
    <w:p w:rsidR="00AD6FA8" w:rsidRDefault="00AD6FA8" w:rsidP="001713D8">
      <w:pPr>
        <w:rPr>
          <w:bCs/>
          <w:sz w:val="24"/>
          <w:szCs w:val="24"/>
        </w:rPr>
      </w:pPr>
    </w:p>
    <w:p w:rsidR="00AD6FA8" w:rsidRPr="0055325F" w:rsidRDefault="00AD6FA8" w:rsidP="00AD6FA8">
      <w:pPr>
        <w:pStyle w:val="Kop1"/>
      </w:pPr>
      <w:r w:rsidRPr="0055325F">
        <w:lastRenderedPageBreak/>
        <w:t xml:space="preserve">Vragen &amp; Antwoorden </w:t>
      </w:r>
      <w:r>
        <w:t xml:space="preserve"> 8 t/m 1</w:t>
      </w:r>
      <w:r w:rsidR="00832E2C">
        <w:t>1</w:t>
      </w:r>
    </w:p>
    <w:p w:rsidR="00AD6FA8" w:rsidRDefault="00AD6FA8" w:rsidP="00AD6FA8">
      <w:pPr>
        <w:rPr>
          <w:b/>
          <w:bCs/>
          <w:sz w:val="22"/>
          <w:szCs w:val="22"/>
        </w:rPr>
      </w:pPr>
    </w:p>
    <w:p w:rsidR="00AD6FA8" w:rsidRDefault="00AD6FA8" w:rsidP="001713D8">
      <w:pPr>
        <w:rPr>
          <w:bCs/>
          <w:sz w:val="24"/>
          <w:szCs w:val="24"/>
        </w:rPr>
      </w:pPr>
    </w:p>
    <w:p w:rsidR="00430906" w:rsidRDefault="00430906" w:rsidP="001713D8">
      <w:pPr>
        <w:rPr>
          <w:bCs/>
          <w:sz w:val="24"/>
          <w:szCs w:val="24"/>
        </w:rPr>
      </w:pPr>
      <w:r>
        <w:rPr>
          <w:bCs/>
          <w:sz w:val="24"/>
          <w:szCs w:val="24"/>
        </w:rPr>
        <w:t>Vraag 8.</w:t>
      </w:r>
    </w:p>
    <w:p w:rsidR="00430906" w:rsidRPr="00430906" w:rsidRDefault="00430906" w:rsidP="001713D8">
      <w:pPr>
        <w:rPr>
          <w:bCs/>
          <w:sz w:val="24"/>
          <w:szCs w:val="24"/>
        </w:rPr>
      </w:pPr>
    </w:p>
    <w:p w:rsidR="001713D8" w:rsidRPr="00430906" w:rsidRDefault="001713D8" w:rsidP="001713D8">
      <w:pPr>
        <w:rPr>
          <w:bCs/>
          <w:sz w:val="24"/>
          <w:szCs w:val="24"/>
        </w:rPr>
      </w:pPr>
      <w:r w:rsidRPr="00430906">
        <w:rPr>
          <w:bCs/>
          <w:sz w:val="24"/>
          <w:szCs w:val="24"/>
        </w:rPr>
        <w:t>Waarom worden op diverse plekken axiaallagers gebruikt in plaats van standaard lagers?</w:t>
      </w:r>
    </w:p>
    <w:p w:rsidR="001713D8" w:rsidRPr="00430906" w:rsidRDefault="001713D8" w:rsidP="001713D8">
      <w:pPr>
        <w:rPr>
          <w:bCs/>
          <w:sz w:val="24"/>
          <w:szCs w:val="24"/>
        </w:rPr>
      </w:pPr>
      <w:r w:rsidRPr="00430906">
        <w:rPr>
          <w:bCs/>
          <w:sz w:val="24"/>
          <w:szCs w:val="24"/>
        </w:rPr>
        <w:t xml:space="preserve">Zorg dat je bij de foto’s van vraag 1 een axiaallager aanwijst. </w:t>
      </w:r>
    </w:p>
    <w:p w:rsidR="00430906" w:rsidRDefault="00430906" w:rsidP="001713D8">
      <w:pPr>
        <w:rPr>
          <w:sz w:val="24"/>
          <w:szCs w:val="24"/>
        </w:rPr>
      </w:pPr>
    </w:p>
    <w:p w:rsidR="001713D8" w:rsidRPr="00430906" w:rsidRDefault="001713D8" w:rsidP="00430906">
      <w:pPr>
        <w:pStyle w:val="Lijstalinea"/>
        <w:numPr>
          <w:ilvl w:val="0"/>
          <w:numId w:val="4"/>
        </w:numPr>
        <w:rPr>
          <w:sz w:val="24"/>
          <w:szCs w:val="24"/>
        </w:rPr>
      </w:pPr>
      <w:r w:rsidRPr="00430906">
        <w:rPr>
          <w:sz w:val="24"/>
          <w:szCs w:val="24"/>
        </w:rPr>
        <w:t>Om de krachten op te vangen die in de lengterichting van de tandwielen ontstaan.</w:t>
      </w:r>
    </w:p>
    <w:p w:rsidR="001713D8" w:rsidRDefault="001713D8" w:rsidP="001713D8">
      <w:pPr>
        <w:rPr>
          <w:bCs/>
          <w:sz w:val="24"/>
          <w:szCs w:val="24"/>
        </w:rPr>
      </w:pPr>
    </w:p>
    <w:p w:rsidR="00430906" w:rsidRDefault="002230BA" w:rsidP="001713D8">
      <w:pPr>
        <w:rPr>
          <w:bCs/>
          <w:sz w:val="24"/>
          <w:szCs w:val="24"/>
        </w:rPr>
      </w:pPr>
      <w:r>
        <w:rPr>
          <w:bCs/>
          <w:sz w:val="24"/>
          <w:szCs w:val="24"/>
        </w:rPr>
        <w:t>Vraag 9.</w:t>
      </w:r>
    </w:p>
    <w:p w:rsidR="00430906" w:rsidRDefault="00430906" w:rsidP="001713D8">
      <w:pPr>
        <w:rPr>
          <w:bCs/>
          <w:sz w:val="24"/>
          <w:szCs w:val="24"/>
        </w:rPr>
      </w:pPr>
    </w:p>
    <w:p w:rsidR="001713D8" w:rsidRPr="00430906" w:rsidRDefault="001713D8" w:rsidP="001713D8">
      <w:pPr>
        <w:rPr>
          <w:bCs/>
          <w:sz w:val="24"/>
          <w:szCs w:val="24"/>
        </w:rPr>
      </w:pPr>
      <w:r w:rsidRPr="00430906">
        <w:rPr>
          <w:bCs/>
          <w:sz w:val="24"/>
          <w:szCs w:val="24"/>
        </w:rPr>
        <w:t>Als er een asgenerator aan de reductiekast gekoppeld zou moeten worden die altijd (ook bij stilstaande uitgaande as) mee zou moeten draaien, aan welke as moet deze dan worden gekoppeld (aangegeven op foto), en waarom is dat zo?</w:t>
      </w:r>
    </w:p>
    <w:p w:rsidR="00E065F4" w:rsidRDefault="00E065F4" w:rsidP="001713D8">
      <w:pPr>
        <w:rPr>
          <w:sz w:val="24"/>
          <w:szCs w:val="24"/>
        </w:rPr>
      </w:pPr>
    </w:p>
    <w:p w:rsidR="00AF62BA" w:rsidRPr="00AF62BA" w:rsidRDefault="00AF62BA" w:rsidP="00AF62BA">
      <w:pPr>
        <w:pStyle w:val="Lijstalinea"/>
        <w:numPr>
          <w:ilvl w:val="0"/>
          <w:numId w:val="4"/>
        </w:numPr>
        <w:rPr>
          <w:sz w:val="24"/>
          <w:szCs w:val="24"/>
        </w:rPr>
      </w:pPr>
      <w:r w:rsidRPr="00AF62BA">
        <w:rPr>
          <w:sz w:val="24"/>
          <w:szCs w:val="24"/>
        </w:rPr>
        <w:t>De asgenerator zou aan de ingaande as gekopeld worden, omdat die</w:t>
      </w:r>
      <w:r w:rsidR="001713D8" w:rsidRPr="00AF62BA">
        <w:rPr>
          <w:sz w:val="24"/>
          <w:szCs w:val="24"/>
        </w:rPr>
        <w:t xml:space="preserve"> rechtstreeks aan de motor vastzit, die draait altijd als de motor draait.</w:t>
      </w:r>
    </w:p>
    <w:p w:rsidR="001713D8" w:rsidRPr="00430906" w:rsidRDefault="001713D8" w:rsidP="001713D8">
      <w:pPr>
        <w:rPr>
          <w:sz w:val="24"/>
          <w:szCs w:val="24"/>
        </w:rPr>
      </w:pPr>
    </w:p>
    <w:p w:rsidR="001713D8" w:rsidRDefault="004C658E" w:rsidP="001713D8">
      <w:pPr>
        <w:rPr>
          <w:bCs/>
          <w:sz w:val="24"/>
          <w:szCs w:val="24"/>
        </w:rPr>
      </w:pPr>
      <w:r>
        <w:rPr>
          <w:bCs/>
          <w:sz w:val="24"/>
          <w:szCs w:val="24"/>
        </w:rPr>
        <w:t>Vraag 10.</w:t>
      </w:r>
    </w:p>
    <w:p w:rsidR="004C658E" w:rsidRPr="00430906" w:rsidRDefault="004C658E" w:rsidP="001713D8">
      <w:pPr>
        <w:rPr>
          <w:bCs/>
          <w:sz w:val="24"/>
          <w:szCs w:val="24"/>
        </w:rPr>
      </w:pPr>
    </w:p>
    <w:p w:rsidR="001713D8" w:rsidRPr="00430906" w:rsidRDefault="001713D8" w:rsidP="001713D8">
      <w:pPr>
        <w:rPr>
          <w:bCs/>
          <w:sz w:val="24"/>
          <w:szCs w:val="24"/>
        </w:rPr>
      </w:pPr>
      <w:r w:rsidRPr="00430906">
        <w:rPr>
          <w:bCs/>
          <w:sz w:val="24"/>
          <w:szCs w:val="24"/>
        </w:rPr>
        <w:t>Hoe is te controleren of er genoeg olie in de reductiekast zit, en hoe wordt deze olie gekoeld?</w:t>
      </w:r>
    </w:p>
    <w:p w:rsidR="004C658E" w:rsidRDefault="004C658E" w:rsidP="001713D8">
      <w:pPr>
        <w:rPr>
          <w:sz w:val="24"/>
          <w:szCs w:val="24"/>
        </w:rPr>
      </w:pPr>
    </w:p>
    <w:p w:rsidR="001713D8" w:rsidRPr="004C658E" w:rsidRDefault="004C658E" w:rsidP="004C658E">
      <w:pPr>
        <w:pStyle w:val="Lijstalinea"/>
        <w:numPr>
          <w:ilvl w:val="0"/>
          <w:numId w:val="4"/>
        </w:numPr>
        <w:rPr>
          <w:sz w:val="24"/>
          <w:szCs w:val="24"/>
        </w:rPr>
      </w:pPr>
      <w:r w:rsidRPr="004C658E">
        <w:rPr>
          <w:sz w:val="24"/>
          <w:szCs w:val="24"/>
        </w:rPr>
        <w:t>De olie is te controleren door een peilstok en wordt gekoeld door het zoetkoelwater systeem LT.</w:t>
      </w:r>
    </w:p>
    <w:p w:rsidR="001713D8" w:rsidRPr="00430906" w:rsidRDefault="001713D8" w:rsidP="001713D8">
      <w:pPr>
        <w:rPr>
          <w:bCs/>
          <w:sz w:val="24"/>
          <w:szCs w:val="24"/>
        </w:rPr>
      </w:pPr>
    </w:p>
    <w:p w:rsidR="001713D8" w:rsidRPr="00430906" w:rsidRDefault="001713D8" w:rsidP="001713D8">
      <w:pPr>
        <w:rPr>
          <w:bCs/>
          <w:sz w:val="24"/>
          <w:szCs w:val="24"/>
        </w:rPr>
      </w:pPr>
      <w:r w:rsidRPr="00430906">
        <w:rPr>
          <w:bCs/>
          <w:sz w:val="24"/>
          <w:szCs w:val="24"/>
        </w:rPr>
        <w:t xml:space="preserve">11: Op welke manier kunnen de tandwielen (op inslaan, slijtage e.d.) worden geïnspecteerd? </w:t>
      </w:r>
    </w:p>
    <w:p w:rsidR="004C658E" w:rsidRDefault="004C658E" w:rsidP="001713D8">
      <w:pPr>
        <w:rPr>
          <w:sz w:val="24"/>
          <w:szCs w:val="24"/>
        </w:rPr>
      </w:pPr>
    </w:p>
    <w:p w:rsidR="001713D8" w:rsidRPr="00832E2C" w:rsidRDefault="00832E2C" w:rsidP="00832E2C">
      <w:pPr>
        <w:pStyle w:val="Lijstalinea"/>
        <w:numPr>
          <w:ilvl w:val="0"/>
          <w:numId w:val="4"/>
        </w:numPr>
        <w:rPr>
          <w:sz w:val="24"/>
          <w:szCs w:val="24"/>
        </w:rPr>
      </w:pPr>
      <w:r>
        <w:rPr>
          <w:noProof/>
          <w:sz w:val="24"/>
          <w:szCs w:val="24"/>
          <w:lang w:eastAsia="nl-NL"/>
        </w:rPr>
        <w:drawing>
          <wp:anchor distT="0" distB="0" distL="114300" distR="114300" simplePos="0" relativeHeight="251665408" behindDoc="0" locked="0" layoutInCell="1" allowOverlap="1">
            <wp:simplePos x="0" y="0"/>
            <wp:positionH relativeFrom="column">
              <wp:posOffset>871220</wp:posOffset>
            </wp:positionH>
            <wp:positionV relativeFrom="paragraph">
              <wp:posOffset>544830</wp:posOffset>
            </wp:positionV>
            <wp:extent cx="2752725" cy="2514600"/>
            <wp:effectExtent l="19050" t="0" r="9525" b="0"/>
            <wp:wrapThrough wrapText="bothSides">
              <wp:wrapPolygon edited="0">
                <wp:start x="-149" y="0"/>
                <wp:lineTo x="-149" y="21436"/>
                <wp:lineTo x="21675" y="21436"/>
                <wp:lineTo x="21675" y="0"/>
                <wp:lineTo x="-149"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2752725" cy="2514600"/>
                    </a:xfrm>
                    <a:prstGeom prst="rect">
                      <a:avLst/>
                    </a:prstGeom>
                    <a:noFill/>
                    <a:ln w="9525">
                      <a:noFill/>
                      <a:miter lim="800000"/>
                      <a:headEnd/>
                      <a:tailEnd/>
                    </a:ln>
                  </pic:spPr>
                </pic:pic>
              </a:graphicData>
            </a:graphic>
          </wp:anchor>
        </w:drawing>
      </w:r>
      <w:r w:rsidR="004C658E" w:rsidRPr="00832E2C">
        <w:rPr>
          <w:sz w:val="24"/>
          <w:szCs w:val="24"/>
        </w:rPr>
        <w:t xml:space="preserve">Door de inspectieluikjes </w:t>
      </w:r>
      <w:r w:rsidR="001713D8" w:rsidRPr="00832E2C">
        <w:rPr>
          <w:sz w:val="24"/>
          <w:szCs w:val="24"/>
        </w:rPr>
        <w:t>op de reductiekast, en door de hoeveelheid geluid die geproduceerd wordt.</w:t>
      </w:r>
    </w:p>
    <w:p w:rsidR="004C658E" w:rsidRDefault="004C658E" w:rsidP="001713D8">
      <w:pPr>
        <w:rPr>
          <w:sz w:val="24"/>
          <w:szCs w:val="24"/>
        </w:rPr>
      </w:pPr>
    </w:p>
    <w:p w:rsidR="004C658E" w:rsidRDefault="004C658E" w:rsidP="001713D8">
      <w:pPr>
        <w:rPr>
          <w:sz w:val="24"/>
          <w:szCs w:val="24"/>
        </w:rPr>
      </w:pPr>
      <w:r>
        <w:rPr>
          <w:sz w:val="24"/>
          <w:szCs w:val="24"/>
        </w:rPr>
        <w:t>Zie foto:</w:t>
      </w: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Default="00832E2C" w:rsidP="001713D8">
      <w:pPr>
        <w:rPr>
          <w:sz w:val="24"/>
          <w:szCs w:val="24"/>
        </w:rPr>
      </w:pPr>
    </w:p>
    <w:p w:rsidR="00832E2C" w:rsidRPr="0055325F" w:rsidRDefault="00832E2C" w:rsidP="00832E2C">
      <w:pPr>
        <w:pStyle w:val="Kop1"/>
      </w:pPr>
      <w:r w:rsidRPr="0055325F">
        <w:lastRenderedPageBreak/>
        <w:t xml:space="preserve">Vragen &amp; Antwoorden </w:t>
      </w:r>
      <w:r>
        <w:t xml:space="preserve"> 12 t/m 14</w:t>
      </w:r>
    </w:p>
    <w:p w:rsidR="00832E2C" w:rsidRPr="00430906" w:rsidRDefault="00832E2C" w:rsidP="001713D8">
      <w:pPr>
        <w:rPr>
          <w:sz w:val="24"/>
          <w:szCs w:val="24"/>
        </w:rPr>
      </w:pPr>
    </w:p>
    <w:p w:rsidR="001713D8" w:rsidRDefault="00B51901" w:rsidP="001713D8">
      <w:pPr>
        <w:rPr>
          <w:bCs/>
          <w:sz w:val="24"/>
          <w:szCs w:val="24"/>
        </w:rPr>
      </w:pPr>
      <w:r>
        <w:rPr>
          <w:bCs/>
          <w:sz w:val="24"/>
          <w:szCs w:val="24"/>
        </w:rPr>
        <w:t>Vraag 12.</w:t>
      </w:r>
    </w:p>
    <w:p w:rsidR="00B51901" w:rsidRPr="00430906" w:rsidRDefault="00B51901" w:rsidP="001713D8">
      <w:pPr>
        <w:rPr>
          <w:bCs/>
          <w:sz w:val="24"/>
          <w:szCs w:val="24"/>
        </w:rPr>
      </w:pPr>
    </w:p>
    <w:p w:rsidR="001713D8" w:rsidRDefault="001713D8" w:rsidP="001713D8">
      <w:pPr>
        <w:rPr>
          <w:bCs/>
          <w:sz w:val="24"/>
          <w:szCs w:val="24"/>
        </w:rPr>
      </w:pPr>
      <w:r w:rsidRPr="00430906">
        <w:rPr>
          <w:bCs/>
          <w:sz w:val="24"/>
          <w:szCs w:val="24"/>
        </w:rPr>
        <w:t>Hoe worden de tanden en lagers gesmeerd, en geef deze smeerpunten aan op de foto.</w:t>
      </w:r>
    </w:p>
    <w:p w:rsidR="00B51901" w:rsidRPr="00430906" w:rsidRDefault="00B51901" w:rsidP="001713D8">
      <w:pPr>
        <w:rPr>
          <w:bCs/>
          <w:sz w:val="24"/>
          <w:szCs w:val="24"/>
        </w:rPr>
      </w:pPr>
    </w:p>
    <w:p w:rsidR="00B51901" w:rsidRPr="00B51901" w:rsidRDefault="001713D8" w:rsidP="00B51901">
      <w:pPr>
        <w:pStyle w:val="Lijstalinea"/>
        <w:numPr>
          <w:ilvl w:val="0"/>
          <w:numId w:val="4"/>
        </w:numPr>
        <w:rPr>
          <w:sz w:val="24"/>
          <w:szCs w:val="24"/>
        </w:rPr>
      </w:pPr>
      <w:r w:rsidRPr="00B51901">
        <w:rPr>
          <w:sz w:val="24"/>
          <w:szCs w:val="24"/>
        </w:rPr>
        <w:t>Door speciaal aangebrachte nozzel</w:t>
      </w:r>
      <w:r w:rsidR="00B51901" w:rsidRPr="00B51901">
        <w:rPr>
          <w:sz w:val="24"/>
          <w:szCs w:val="24"/>
        </w:rPr>
        <w:t>s</w:t>
      </w:r>
      <w:r w:rsidRPr="00B51901">
        <w:rPr>
          <w:sz w:val="24"/>
          <w:szCs w:val="24"/>
        </w:rPr>
        <w:t xml:space="preserve"> </w:t>
      </w:r>
      <w:r w:rsidR="00B51901" w:rsidRPr="00B51901">
        <w:rPr>
          <w:sz w:val="24"/>
          <w:szCs w:val="24"/>
        </w:rPr>
        <w:t>die aan de zijkanten van de tandwiel te vinden zijn.</w:t>
      </w:r>
    </w:p>
    <w:p w:rsidR="00B51901" w:rsidRDefault="00B51901" w:rsidP="00B51901">
      <w:pPr>
        <w:pStyle w:val="Lijstalinea"/>
        <w:numPr>
          <w:ilvl w:val="0"/>
          <w:numId w:val="4"/>
        </w:numPr>
        <w:rPr>
          <w:sz w:val="24"/>
          <w:szCs w:val="24"/>
        </w:rPr>
      </w:pPr>
      <w:r>
        <w:rPr>
          <w:noProof/>
          <w:sz w:val="24"/>
          <w:szCs w:val="24"/>
          <w:lang w:eastAsia="nl-NL"/>
        </w:rPr>
        <w:drawing>
          <wp:anchor distT="0" distB="0" distL="114300" distR="114300" simplePos="0" relativeHeight="251666432" behindDoc="0" locked="0" layoutInCell="1" allowOverlap="1">
            <wp:simplePos x="0" y="0"/>
            <wp:positionH relativeFrom="column">
              <wp:posOffset>1109345</wp:posOffset>
            </wp:positionH>
            <wp:positionV relativeFrom="paragraph">
              <wp:posOffset>395605</wp:posOffset>
            </wp:positionV>
            <wp:extent cx="3305175" cy="2867025"/>
            <wp:effectExtent l="19050" t="0" r="9525" b="0"/>
            <wp:wrapThrough wrapText="bothSides">
              <wp:wrapPolygon edited="0">
                <wp:start x="-124" y="0"/>
                <wp:lineTo x="-124" y="21528"/>
                <wp:lineTo x="21662" y="21528"/>
                <wp:lineTo x="21662" y="0"/>
                <wp:lineTo x="-124"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3305175" cy="2867025"/>
                    </a:xfrm>
                    <a:prstGeom prst="rect">
                      <a:avLst/>
                    </a:prstGeom>
                    <a:noFill/>
                    <a:ln w="9525">
                      <a:noFill/>
                      <a:miter lim="800000"/>
                      <a:headEnd/>
                      <a:tailEnd/>
                    </a:ln>
                  </pic:spPr>
                </pic:pic>
              </a:graphicData>
            </a:graphic>
          </wp:anchor>
        </w:drawing>
      </w:r>
      <w:r w:rsidRPr="00B51901">
        <w:rPr>
          <w:sz w:val="24"/>
          <w:szCs w:val="24"/>
        </w:rPr>
        <w:t>De nozzels spuiten de olie op de tandwielen die daarna de olie ook naar de lagers brengt.</w:t>
      </w:r>
    </w:p>
    <w:p w:rsidR="00B51901" w:rsidRPr="00B51901" w:rsidRDefault="00B51901" w:rsidP="00B51901">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B51901" w:rsidRDefault="00B51901" w:rsidP="001713D8">
      <w:pPr>
        <w:rPr>
          <w:sz w:val="24"/>
          <w:szCs w:val="24"/>
        </w:rPr>
      </w:pPr>
    </w:p>
    <w:p w:rsidR="001713D8" w:rsidRDefault="00B51901" w:rsidP="001713D8">
      <w:pPr>
        <w:rPr>
          <w:sz w:val="24"/>
          <w:szCs w:val="24"/>
        </w:rPr>
      </w:pPr>
      <w:r>
        <w:rPr>
          <w:sz w:val="24"/>
          <w:szCs w:val="24"/>
        </w:rPr>
        <w:t xml:space="preserve">Vraag 13. </w:t>
      </w:r>
    </w:p>
    <w:p w:rsidR="00B51901" w:rsidRPr="00430906" w:rsidRDefault="00B51901" w:rsidP="001713D8">
      <w:pPr>
        <w:rPr>
          <w:sz w:val="24"/>
          <w:szCs w:val="24"/>
        </w:rPr>
      </w:pPr>
    </w:p>
    <w:p w:rsidR="001713D8" w:rsidRDefault="001713D8" w:rsidP="001713D8">
      <w:pPr>
        <w:rPr>
          <w:bCs/>
          <w:sz w:val="24"/>
          <w:szCs w:val="24"/>
        </w:rPr>
      </w:pPr>
      <w:r w:rsidRPr="00430906">
        <w:rPr>
          <w:bCs/>
          <w:sz w:val="24"/>
          <w:szCs w:val="24"/>
        </w:rPr>
        <w:t>Als de ingaande als 600 omw/min. Draait hoe snel draait de uitgaande as dan?</w:t>
      </w:r>
    </w:p>
    <w:p w:rsidR="00B51901" w:rsidRDefault="00B51901" w:rsidP="001713D8">
      <w:pPr>
        <w:rPr>
          <w:bCs/>
          <w:sz w:val="24"/>
          <w:szCs w:val="24"/>
        </w:rPr>
      </w:pPr>
    </w:p>
    <w:p w:rsidR="00B51901" w:rsidRPr="002A44E3" w:rsidRDefault="00B51901" w:rsidP="002A44E3">
      <w:pPr>
        <w:pStyle w:val="Lijstalinea"/>
        <w:numPr>
          <w:ilvl w:val="0"/>
          <w:numId w:val="5"/>
        </w:numPr>
        <w:rPr>
          <w:bCs/>
          <w:sz w:val="24"/>
          <w:szCs w:val="24"/>
        </w:rPr>
      </w:pPr>
      <w:r w:rsidRPr="002A44E3">
        <w:rPr>
          <w:bCs/>
          <w:sz w:val="24"/>
          <w:szCs w:val="24"/>
        </w:rPr>
        <w:t>1/5 Betekent bij 5 omwentelingen van de ingaande aas zal de uitgaande aas maar 1 keer rondraaien.</w:t>
      </w:r>
    </w:p>
    <w:p w:rsidR="00B51901" w:rsidRPr="002A44E3" w:rsidRDefault="00B51901" w:rsidP="002A44E3">
      <w:pPr>
        <w:pStyle w:val="Lijstalinea"/>
        <w:numPr>
          <w:ilvl w:val="0"/>
          <w:numId w:val="5"/>
        </w:numPr>
        <w:rPr>
          <w:bCs/>
          <w:sz w:val="24"/>
          <w:szCs w:val="24"/>
        </w:rPr>
      </w:pPr>
      <w:r w:rsidRPr="002A44E3">
        <w:rPr>
          <w:bCs/>
          <w:sz w:val="24"/>
          <w:szCs w:val="24"/>
        </w:rPr>
        <w:t>Dus als de ingaande as 600omw/min zal de uitgaande aas 120 omw/min draaien.</w:t>
      </w:r>
    </w:p>
    <w:p w:rsidR="00B51901" w:rsidRPr="002A44E3" w:rsidRDefault="00B51901" w:rsidP="002A44E3">
      <w:pPr>
        <w:pStyle w:val="Lijstalinea"/>
        <w:numPr>
          <w:ilvl w:val="0"/>
          <w:numId w:val="5"/>
        </w:numPr>
        <w:rPr>
          <w:bCs/>
          <w:sz w:val="24"/>
          <w:szCs w:val="24"/>
        </w:rPr>
      </w:pPr>
      <w:r w:rsidRPr="002A44E3">
        <w:rPr>
          <w:bCs/>
          <w:sz w:val="24"/>
          <w:szCs w:val="24"/>
        </w:rPr>
        <w:t>600/5=120</w:t>
      </w:r>
    </w:p>
    <w:p w:rsidR="001713D8" w:rsidRDefault="001713D8" w:rsidP="001713D8">
      <w:pPr>
        <w:rPr>
          <w:bCs/>
          <w:sz w:val="24"/>
          <w:szCs w:val="24"/>
        </w:rPr>
      </w:pPr>
    </w:p>
    <w:p w:rsidR="002A44E3" w:rsidRDefault="002A44E3" w:rsidP="001713D8">
      <w:pPr>
        <w:rPr>
          <w:bCs/>
          <w:sz w:val="24"/>
          <w:szCs w:val="24"/>
        </w:rPr>
      </w:pPr>
    </w:p>
    <w:p w:rsidR="002A44E3" w:rsidRDefault="002A44E3" w:rsidP="001713D8">
      <w:pPr>
        <w:rPr>
          <w:bCs/>
          <w:sz w:val="24"/>
          <w:szCs w:val="24"/>
        </w:rPr>
      </w:pPr>
      <w:r>
        <w:rPr>
          <w:bCs/>
          <w:sz w:val="24"/>
          <w:szCs w:val="24"/>
        </w:rPr>
        <w:t>Vraag 14.</w:t>
      </w:r>
    </w:p>
    <w:p w:rsidR="002A44E3" w:rsidRPr="00430906" w:rsidRDefault="002A44E3" w:rsidP="001713D8">
      <w:pPr>
        <w:rPr>
          <w:bCs/>
          <w:sz w:val="24"/>
          <w:szCs w:val="24"/>
        </w:rPr>
      </w:pPr>
    </w:p>
    <w:p w:rsidR="001713D8" w:rsidRDefault="001713D8" w:rsidP="001713D8">
      <w:pPr>
        <w:rPr>
          <w:bCs/>
          <w:sz w:val="24"/>
          <w:szCs w:val="24"/>
        </w:rPr>
      </w:pPr>
      <w:r w:rsidRPr="00430906">
        <w:rPr>
          <w:bCs/>
          <w:sz w:val="24"/>
          <w:szCs w:val="24"/>
        </w:rPr>
        <w:t>Hoe hard mag de aandrijvende motor maximaal draaien, en wat mag het maximale door te geven vermogen zijn?</w:t>
      </w:r>
    </w:p>
    <w:p w:rsidR="002A44E3" w:rsidRDefault="002A44E3" w:rsidP="001713D8">
      <w:pPr>
        <w:rPr>
          <w:bCs/>
          <w:sz w:val="24"/>
          <w:szCs w:val="24"/>
        </w:rPr>
      </w:pPr>
    </w:p>
    <w:p w:rsidR="002A44E3" w:rsidRPr="002A44E3" w:rsidRDefault="002A44E3" w:rsidP="002A44E3">
      <w:pPr>
        <w:pStyle w:val="Lijstalinea"/>
        <w:numPr>
          <w:ilvl w:val="0"/>
          <w:numId w:val="6"/>
        </w:numPr>
        <w:rPr>
          <w:bCs/>
          <w:sz w:val="24"/>
          <w:szCs w:val="24"/>
        </w:rPr>
      </w:pPr>
      <w:r w:rsidRPr="002A44E3">
        <w:rPr>
          <w:bCs/>
          <w:sz w:val="24"/>
          <w:szCs w:val="24"/>
        </w:rPr>
        <w:t>De motor mag maximaal 865 omwentelingen pr minuut draaien en kan maximale vermogen van 1177 KW geven.</w:t>
      </w:r>
    </w:p>
    <w:p w:rsidR="001713D8" w:rsidRPr="00430906" w:rsidRDefault="001713D8" w:rsidP="002A44E3">
      <w:pPr>
        <w:ind w:firstLine="75"/>
        <w:rPr>
          <w:sz w:val="24"/>
          <w:szCs w:val="24"/>
        </w:rPr>
      </w:pPr>
    </w:p>
    <w:p w:rsidR="00C44B8C" w:rsidRDefault="00C44B8C" w:rsidP="00C44B8C">
      <w:pPr>
        <w:pStyle w:val="Kop1"/>
      </w:pPr>
      <w:r>
        <w:lastRenderedPageBreak/>
        <w:t>Conclusie</w:t>
      </w:r>
      <w:r>
        <w:tab/>
      </w:r>
    </w:p>
    <w:p w:rsidR="00C44B8C" w:rsidRDefault="00C44B8C" w:rsidP="00C44B8C">
      <w:pPr>
        <w:pStyle w:val="Geenafstand"/>
      </w:pPr>
    </w:p>
    <w:p w:rsidR="00C44B8C" w:rsidRDefault="00C44B8C" w:rsidP="00C44B8C">
      <w:pPr>
        <w:pStyle w:val="Geenafstand"/>
        <w:rPr>
          <w:rFonts w:ascii="Times New Roman" w:hAnsi="Times New Roman"/>
          <w:sz w:val="24"/>
          <w:szCs w:val="24"/>
        </w:rPr>
      </w:pPr>
      <w:r w:rsidRPr="000C3335">
        <w:rPr>
          <w:rFonts w:ascii="Times New Roman" w:hAnsi="Times New Roman"/>
          <w:sz w:val="24"/>
          <w:szCs w:val="24"/>
        </w:rPr>
        <w:t>Toen ik deze opdracht afgerond heb</w:t>
      </w:r>
      <w:r>
        <w:rPr>
          <w:rFonts w:ascii="Times New Roman" w:hAnsi="Times New Roman"/>
          <w:sz w:val="24"/>
          <w:szCs w:val="24"/>
        </w:rPr>
        <w:t xml:space="preserve"> besefte ik hoe het hele ruductiekast in elkaar zit</w:t>
      </w:r>
      <w:r w:rsidRPr="000C3335">
        <w:rPr>
          <w:rFonts w:ascii="Times New Roman" w:hAnsi="Times New Roman"/>
          <w:sz w:val="24"/>
          <w:szCs w:val="24"/>
        </w:rPr>
        <w:t>.</w:t>
      </w:r>
    </w:p>
    <w:p w:rsidR="00C44B8C" w:rsidRDefault="00C44B8C" w:rsidP="00C44B8C">
      <w:pPr>
        <w:pStyle w:val="Geenafstand"/>
        <w:rPr>
          <w:rFonts w:ascii="Times New Roman" w:hAnsi="Times New Roman"/>
          <w:sz w:val="24"/>
          <w:szCs w:val="24"/>
        </w:rPr>
      </w:pPr>
      <w:r w:rsidRPr="000C3335">
        <w:rPr>
          <w:rFonts w:ascii="Times New Roman" w:hAnsi="Times New Roman"/>
          <w:sz w:val="24"/>
          <w:szCs w:val="24"/>
        </w:rPr>
        <w:t>Ik besefte dat bepaalde onderdelen echt belangrij</w:t>
      </w:r>
      <w:r>
        <w:rPr>
          <w:rFonts w:ascii="Times New Roman" w:hAnsi="Times New Roman"/>
          <w:sz w:val="24"/>
          <w:szCs w:val="24"/>
        </w:rPr>
        <w:t>k zijn om de werking van het systeem</w:t>
      </w:r>
      <w:r w:rsidRPr="000C3335">
        <w:rPr>
          <w:rFonts w:ascii="Times New Roman" w:hAnsi="Times New Roman"/>
          <w:sz w:val="24"/>
          <w:szCs w:val="24"/>
        </w:rPr>
        <w:t xml:space="preserve"> te kunnen verrichten</w:t>
      </w:r>
      <w:r>
        <w:rPr>
          <w:rFonts w:ascii="Times New Roman" w:hAnsi="Times New Roman"/>
          <w:sz w:val="24"/>
          <w:szCs w:val="24"/>
        </w:rPr>
        <w:t xml:space="preserve"> maar ook erg kwetsbaar, olie spelt in dit systeem een belangrijke rol.</w:t>
      </w:r>
    </w:p>
    <w:p w:rsidR="00C44B8C" w:rsidRPr="00C44B8C" w:rsidRDefault="00C44B8C" w:rsidP="00C44B8C">
      <w:pPr>
        <w:rPr>
          <w:sz w:val="24"/>
          <w:szCs w:val="24"/>
        </w:rPr>
      </w:pPr>
      <w:r>
        <w:rPr>
          <w:sz w:val="24"/>
          <w:szCs w:val="24"/>
        </w:rPr>
        <w:t>Nu weet ik waaroom je A</w:t>
      </w:r>
      <w:r w:rsidRPr="00C44B8C">
        <w:rPr>
          <w:sz w:val="24"/>
          <w:szCs w:val="24"/>
        </w:rPr>
        <w:t>xiaallager</w:t>
      </w:r>
      <w:r>
        <w:rPr>
          <w:sz w:val="24"/>
          <w:szCs w:val="24"/>
        </w:rPr>
        <w:t>s gebruikt en waroom ze zo gebogen zijn.</w:t>
      </w:r>
    </w:p>
    <w:p w:rsidR="000830C5" w:rsidRDefault="00C44B8C" w:rsidP="00C44B8C">
      <w:pPr>
        <w:pStyle w:val="Geenafstand"/>
        <w:rPr>
          <w:rFonts w:ascii="Times New Roman" w:hAnsi="Times New Roman"/>
          <w:sz w:val="24"/>
          <w:szCs w:val="24"/>
        </w:rPr>
      </w:pPr>
      <w:r>
        <w:rPr>
          <w:rFonts w:ascii="Times New Roman" w:hAnsi="Times New Roman"/>
          <w:sz w:val="24"/>
          <w:szCs w:val="24"/>
        </w:rPr>
        <w:t xml:space="preserve">De reductiekast moet altijd goed onderhouden worden, want </w:t>
      </w:r>
      <w:r w:rsidR="000830C5">
        <w:rPr>
          <w:rFonts w:ascii="Times New Roman" w:hAnsi="Times New Roman"/>
          <w:sz w:val="24"/>
          <w:szCs w:val="24"/>
        </w:rPr>
        <w:t>het drijft de schroef aan.</w:t>
      </w:r>
      <w:r>
        <w:rPr>
          <w:rFonts w:ascii="Times New Roman" w:hAnsi="Times New Roman"/>
          <w:sz w:val="24"/>
          <w:szCs w:val="24"/>
        </w:rPr>
        <w:t xml:space="preserve"> </w:t>
      </w:r>
    </w:p>
    <w:p w:rsidR="000830C5" w:rsidRDefault="000830C5" w:rsidP="001713D8">
      <w:pPr>
        <w:rPr>
          <w:sz w:val="22"/>
          <w:szCs w:val="22"/>
        </w:rPr>
      </w:pPr>
      <w:r>
        <w:rPr>
          <w:sz w:val="22"/>
          <w:szCs w:val="22"/>
        </w:rPr>
        <w:t>De olie is ook erg belangrijk, omdat als het olie onder hoog druk komt te staan zal de koppeling zich inschakelen.</w:t>
      </w:r>
    </w:p>
    <w:p w:rsidR="001713D8" w:rsidRPr="0003569B" w:rsidRDefault="000830C5" w:rsidP="001713D8">
      <w:pPr>
        <w:rPr>
          <w:sz w:val="22"/>
          <w:szCs w:val="22"/>
        </w:rPr>
      </w:pPr>
      <w:r>
        <w:rPr>
          <w:sz w:val="22"/>
          <w:szCs w:val="22"/>
        </w:rPr>
        <w:t>Omdat er gebruikt wordt gemakt van hoge drukken is de reductiekast afhankelijk van een andere pomp zoals de hydraulische pomp die de olie op hoge druk brengt.</w:t>
      </w:r>
    </w:p>
    <w:p w:rsidR="001713D8" w:rsidRPr="0003569B" w:rsidRDefault="001713D8" w:rsidP="001713D8">
      <w:pPr>
        <w:rPr>
          <w:sz w:val="22"/>
          <w:szCs w:val="22"/>
        </w:rPr>
      </w:pPr>
    </w:p>
    <w:p w:rsidR="001713D8" w:rsidRPr="0003569B" w:rsidRDefault="001713D8" w:rsidP="001713D8">
      <w:pPr>
        <w:rPr>
          <w:sz w:val="22"/>
          <w:szCs w:val="22"/>
        </w:rPr>
      </w:pPr>
    </w:p>
    <w:p w:rsidR="001713D8" w:rsidRPr="0003569B" w:rsidRDefault="001713D8" w:rsidP="001713D8">
      <w:pPr>
        <w:rPr>
          <w:sz w:val="22"/>
          <w:szCs w:val="22"/>
        </w:rPr>
      </w:pPr>
    </w:p>
    <w:p w:rsidR="001713D8" w:rsidRPr="00C44B8C" w:rsidRDefault="001713D8" w:rsidP="001713D8"/>
    <w:p w:rsidR="001713D8" w:rsidRPr="00C44B8C" w:rsidRDefault="001713D8" w:rsidP="001713D8"/>
    <w:p w:rsidR="001713D8" w:rsidRDefault="001713D8"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Default="000830C5" w:rsidP="001713D8"/>
    <w:p w:rsidR="000830C5" w:rsidRPr="00C44B8C" w:rsidRDefault="000830C5" w:rsidP="001713D8"/>
    <w:p w:rsidR="001713D8" w:rsidRDefault="001713D8" w:rsidP="001713D8"/>
    <w:p w:rsidR="000830C5" w:rsidRDefault="000830C5" w:rsidP="000830C5">
      <w:pPr>
        <w:pStyle w:val="Kop1"/>
      </w:pPr>
      <w:r>
        <w:rPr>
          <w:rFonts w:ascii="Times New Roman" w:hAnsi="Times New Roman"/>
        </w:rPr>
        <w:t>Bronvermelding</w:t>
      </w:r>
      <w:r>
        <w:t xml:space="preserve"> </w:t>
      </w:r>
    </w:p>
    <w:p w:rsidR="000830C5" w:rsidRPr="00940C0F" w:rsidRDefault="000830C5" w:rsidP="000830C5"/>
    <w:p w:rsidR="000830C5" w:rsidRPr="004F597C" w:rsidRDefault="000830C5" w:rsidP="000830C5">
      <w:pPr>
        <w:pStyle w:val="Geenafstand"/>
        <w:rPr>
          <w:rFonts w:ascii="Times New Roman" w:hAnsi="Times New Roman"/>
          <w:b/>
          <w:sz w:val="24"/>
          <w:szCs w:val="24"/>
        </w:rPr>
      </w:pPr>
      <w:r w:rsidRPr="004F597C">
        <w:rPr>
          <w:rFonts w:ascii="Times New Roman" w:hAnsi="Times New Roman"/>
          <w:b/>
          <w:sz w:val="24"/>
          <w:szCs w:val="24"/>
        </w:rPr>
        <w:t>Reader</w:t>
      </w:r>
      <w:r>
        <w:rPr>
          <w:rFonts w:ascii="Times New Roman" w:hAnsi="Times New Roman"/>
          <w:b/>
          <w:sz w:val="24"/>
          <w:szCs w:val="24"/>
        </w:rPr>
        <w:t xml:space="preserve">: </w:t>
      </w:r>
      <w:r w:rsidRPr="00940C0F">
        <w:rPr>
          <w:rFonts w:ascii="Times New Roman" w:hAnsi="Times New Roman"/>
          <w:sz w:val="24"/>
          <w:szCs w:val="24"/>
        </w:rPr>
        <w:t>Machine practicum</w:t>
      </w:r>
    </w:p>
    <w:p w:rsidR="000830C5" w:rsidRDefault="000830C5" w:rsidP="000830C5">
      <w:pPr>
        <w:pStyle w:val="Geenafstand"/>
      </w:pPr>
    </w:p>
    <w:p w:rsidR="000830C5" w:rsidRPr="003C3983" w:rsidRDefault="000830C5" w:rsidP="000830C5">
      <w:pPr>
        <w:pStyle w:val="Geenafstand"/>
        <w:rPr>
          <w:rFonts w:ascii="Times New Roman" w:hAnsi="Times New Roman"/>
          <w:b/>
          <w:sz w:val="24"/>
          <w:szCs w:val="24"/>
          <w:u w:val="single"/>
        </w:rPr>
      </w:pPr>
      <w:r w:rsidRPr="003C3983">
        <w:rPr>
          <w:rFonts w:ascii="Times New Roman" w:hAnsi="Times New Roman"/>
          <w:b/>
          <w:sz w:val="24"/>
          <w:szCs w:val="24"/>
        </w:rPr>
        <w:t>Boek:</w:t>
      </w:r>
      <w:r w:rsidRPr="003C3983">
        <w:rPr>
          <w:rFonts w:ascii="Times New Roman" w:hAnsi="Times New Roman"/>
          <w:sz w:val="24"/>
          <w:szCs w:val="24"/>
        </w:rPr>
        <w:t xml:space="preserve"> Hulpwerktuigen 1 </w:t>
      </w:r>
    </w:p>
    <w:p w:rsidR="000830C5" w:rsidRPr="003C3983" w:rsidRDefault="000830C5" w:rsidP="000830C5">
      <w:pPr>
        <w:pStyle w:val="Geenafstand"/>
        <w:rPr>
          <w:rFonts w:ascii="Times New Roman" w:hAnsi="Times New Roman"/>
          <w:b/>
          <w:sz w:val="24"/>
          <w:szCs w:val="24"/>
        </w:rPr>
      </w:pPr>
      <w:r w:rsidRPr="003C3983">
        <w:rPr>
          <w:rFonts w:ascii="Times New Roman" w:hAnsi="Times New Roman"/>
          <w:noProof/>
          <w:sz w:val="24"/>
          <w:szCs w:val="24"/>
        </w:rPr>
        <w:t>(Wytzes, 2007)</w:t>
      </w:r>
    </w:p>
    <w:p w:rsidR="000830C5" w:rsidRDefault="000830C5" w:rsidP="000830C5">
      <w:pPr>
        <w:pStyle w:val="Geenafstand"/>
        <w:rPr>
          <w:rFonts w:ascii="Times New Roman" w:hAnsi="Times New Roman"/>
          <w:b/>
          <w:sz w:val="24"/>
          <w:szCs w:val="24"/>
        </w:rPr>
      </w:pPr>
    </w:p>
    <w:p w:rsidR="000830C5" w:rsidRPr="003C3983" w:rsidRDefault="000830C5" w:rsidP="000830C5">
      <w:pPr>
        <w:pStyle w:val="Geenafstand"/>
        <w:rPr>
          <w:rFonts w:ascii="Times New Roman" w:hAnsi="Times New Roman"/>
          <w:color w:val="000000"/>
          <w:sz w:val="24"/>
          <w:szCs w:val="24"/>
        </w:rPr>
      </w:pPr>
      <w:r w:rsidRPr="003C3983">
        <w:rPr>
          <w:rFonts w:ascii="Times New Roman" w:hAnsi="Times New Roman"/>
          <w:b/>
          <w:sz w:val="24"/>
          <w:szCs w:val="24"/>
        </w:rPr>
        <w:t>Internet:</w:t>
      </w:r>
      <w:r>
        <w:rPr>
          <w:rFonts w:ascii="Times New Roman" w:hAnsi="Times New Roman"/>
          <w:b/>
          <w:sz w:val="24"/>
          <w:szCs w:val="24"/>
        </w:rPr>
        <w:t xml:space="preserve"> </w:t>
      </w:r>
      <w:r w:rsidRPr="003C3983">
        <w:rPr>
          <w:rFonts w:ascii="Times New Roman" w:hAnsi="Times New Roman"/>
          <w:sz w:val="24"/>
          <w:szCs w:val="24"/>
        </w:rPr>
        <w:t>www.</w:t>
      </w:r>
      <w:hyperlink r:id="rId13" w:history="1">
        <w:r>
          <w:rPr>
            <w:rStyle w:val="Nadruk"/>
            <w:rFonts w:ascii="Times New Roman" w:hAnsi="Times New Roman"/>
            <w:b w:val="0"/>
            <w:sz w:val="24"/>
            <w:szCs w:val="24"/>
          </w:rPr>
          <w:t>wiki</w:t>
        </w:r>
        <w:r w:rsidRPr="000830C5">
          <w:rPr>
            <w:rStyle w:val="Nadruk"/>
            <w:rFonts w:ascii="Times New Roman" w:hAnsi="Times New Roman"/>
            <w:b w:val="0"/>
            <w:sz w:val="24"/>
            <w:szCs w:val="24"/>
          </w:rPr>
          <w:t>pedia</w:t>
        </w:r>
        <w:r w:rsidRPr="000830C5">
          <w:rPr>
            <w:rStyle w:val="Hyperlink"/>
            <w:color w:val="auto"/>
            <w:sz w:val="24"/>
            <w:szCs w:val="24"/>
          </w:rPr>
          <w:t xml:space="preserve">.com </w:t>
        </w:r>
      </w:hyperlink>
    </w:p>
    <w:p w:rsidR="00BE403B" w:rsidRPr="001713D8" w:rsidRDefault="00BE403B">
      <w:pPr>
        <w:rPr>
          <w:sz w:val="28"/>
          <w:szCs w:val="28"/>
        </w:rPr>
      </w:pPr>
    </w:p>
    <w:sectPr w:rsidR="00BE403B" w:rsidRPr="001713D8" w:rsidSect="00A93DCC">
      <w:headerReference w:type="even" r:id="rId14"/>
      <w:headerReference w:type="default" r:id="rId15"/>
      <w:footerReference w:type="even" r:id="rId16"/>
      <w:footerReference w:type="default" r:id="rId17"/>
      <w:headerReference w:type="first" r:id="rId18"/>
      <w:footerReference w:type="first" r:id="rId19"/>
      <w:pgSz w:w="11899" w:h="16837"/>
      <w:pgMar w:top="1418" w:right="1418" w:bottom="1418" w:left="1418" w:header="709" w:footer="709" w:gutter="0"/>
      <w:pgNumType w:start="1"/>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707" w:rsidRDefault="00A40707" w:rsidP="00BE403B">
      <w:r>
        <w:separator/>
      </w:r>
    </w:p>
  </w:endnote>
  <w:endnote w:type="continuationSeparator" w:id="1">
    <w:p w:rsidR="00A40707" w:rsidRDefault="00A40707" w:rsidP="00BE40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753" w:rsidRDefault="00357753">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9444"/>
      <w:docPartObj>
        <w:docPartGallery w:val="Page Numbers (Bottom of Page)"/>
        <w:docPartUnique/>
      </w:docPartObj>
    </w:sdtPr>
    <w:sdtContent>
      <w:p w:rsidR="00B51901" w:rsidRDefault="00B51901">
        <w:pPr>
          <w:pStyle w:val="Voettekst"/>
          <w:jc w:val="center"/>
        </w:pPr>
        <w:r>
          <w:rPr>
            <w:lang w:eastAsia="en-US"/>
          </w:rPr>
        </w:r>
        <w:r w:rsidR="000830C5">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B51901" w:rsidRDefault="00B51901">
        <w:pPr>
          <w:pStyle w:val="Voettekst"/>
          <w:jc w:val="center"/>
        </w:pPr>
        <w:fldSimple w:instr=" PAGE    \* MERGEFORMAT ">
          <w:r w:rsidR="00A93DCC">
            <w:rPr>
              <w:noProof/>
            </w:rPr>
            <w:t>2</w:t>
          </w:r>
        </w:fldSimple>
      </w:p>
    </w:sdtContent>
  </w:sdt>
  <w:p w:rsidR="00B51901" w:rsidRDefault="00B51901">
    <w:pPr>
      <w:tabs>
        <w:tab w:val="center" w:pos="4320"/>
        <w:tab w:val="right" w:pos="8640"/>
      </w:tabs>
      <w:rPr>
        <w:kern w:val="0"/>
      </w:rPr>
    </w:pPr>
    <w:r>
      <w:rPr>
        <w:kern w:val="0"/>
      </w:rPr>
      <w:t xml:space="preserve">Rado Koky MO2 </w:t>
    </w:r>
    <w:r>
      <w:rPr>
        <w:kern w:val="0"/>
      </w:rPr>
      <w:tab/>
    </w:r>
    <w:r>
      <w:rPr>
        <w:kern w:val="0"/>
      </w:rPr>
      <w:tab/>
      <w:t>Reductiekast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753" w:rsidRDefault="0035775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707" w:rsidRDefault="00A40707" w:rsidP="00BE403B">
      <w:r>
        <w:separator/>
      </w:r>
    </w:p>
  </w:footnote>
  <w:footnote w:type="continuationSeparator" w:id="1">
    <w:p w:rsidR="00A40707" w:rsidRDefault="00A40707" w:rsidP="00BE40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753" w:rsidRDefault="00357753">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901" w:rsidRDefault="00357753">
    <w:pPr>
      <w:tabs>
        <w:tab w:val="center" w:pos="4320"/>
        <w:tab w:val="right" w:pos="8640"/>
      </w:tabs>
      <w:rPr>
        <w:kern w:val="0"/>
      </w:rPr>
    </w:pPr>
    <w:sdt>
      <w:sdtPr>
        <w:rPr>
          <w:kern w:val="0"/>
        </w:rPr>
        <w:id w:val="2199469"/>
        <w:docPartObj>
          <w:docPartGallery w:val="Watermarks"/>
          <w:docPartUnique/>
        </w:docPartObj>
      </w:sdtPr>
      <w:sdtContent>
        <w:r w:rsidRPr="00357753">
          <w:rPr>
            <w:noProof/>
            <w:kern w:val="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47345" o:spid="_x0000_s2050" type="#_x0000_t136" style="position:absolute;margin-left:0;margin-top:0;width:502pt;height:136.9pt;rotation:315;z-index:-251656192;mso-position-horizontal:center;mso-position-horizontal-relative:margin;mso-position-vertical:center;mso-position-vertical-relative:margin" o:allowincell="f" fillcolor="silver" stroked="f">
              <v:fill opacity=".5"/>
              <v:textpath style="font-family:&quot;Calibri&quot;;font-size:1pt" string="Ruductiekast"/>
              <w10:wrap anchorx="margin" anchory="margin"/>
            </v:shape>
          </w:pict>
        </w:r>
      </w:sdtContent>
    </w:sdt>
    <w:r w:rsidR="00B51901">
      <w:rPr>
        <w:kern w:val="0"/>
      </w:rPr>
      <w:tab/>
    </w:r>
    <w:r w:rsidR="00B51901">
      <w:rPr>
        <w:kern w:val="0"/>
      </w:rPr>
      <w:tab/>
    </w:r>
    <w:r w:rsidR="00B51901">
      <w:rPr>
        <w:kern w:val="0"/>
      </w:rPr>
      <w:tab/>
    </w:r>
    <w:r w:rsidR="00B51901">
      <w:rPr>
        <w:kern w:val="0"/>
      </w:rPr>
      <w:tab/>
    </w:r>
    <w:r w:rsidR="00B51901">
      <w:rPr>
        <w:kern w:val="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753" w:rsidRDefault="0035775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174DACE"/>
    <w:lvl w:ilvl="0">
      <w:numFmt w:val="bullet"/>
      <w:lvlText w:val="*"/>
      <w:lvlJc w:val="left"/>
    </w:lvl>
  </w:abstractNum>
  <w:abstractNum w:abstractNumId="1">
    <w:nsid w:val="0D8F67E3"/>
    <w:multiLevelType w:val="hybridMultilevel"/>
    <w:tmpl w:val="D1F2E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0430E6C"/>
    <w:multiLevelType w:val="hybridMultilevel"/>
    <w:tmpl w:val="D018A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93D1019"/>
    <w:multiLevelType w:val="hybridMultilevel"/>
    <w:tmpl w:val="8C9E224A"/>
    <w:lvl w:ilvl="0" w:tplc="0413000F">
      <w:start w:val="1"/>
      <w:numFmt w:val="decimal"/>
      <w:lvlText w:val="%1."/>
      <w:lvlJc w:val="left"/>
      <w:pPr>
        <w:ind w:left="1004" w:hanging="360"/>
      </w:pPr>
    </w:lvl>
    <w:lvl w:ilvl="1" w:tplc="04130019">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4">
    <w:nsid w:val="798834B2"/>
    <w:multiLevelType w:val="hybridMultilevel"/>
    <w:tmpl w:val="9168A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CC42F0B"/>
    <w:multiLevelType w:val="hybridMultilevel"/>
    <w:tmpl w:val="C8E46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lvlText w:val=""/>
        <w:legacy w:legacy="1" w:legacySpace="0" w:legacyIndent="362"/>
        <w:lvlJc w:val="left"/>
        <w:rPr>
          <w:rFonts w:ascii="Wingdings" w:hAnsi="Wingdings" w:hint="default"/>
        </w:rPr>
      </w:lvl>
    </w:lvlOverride>
  </w:num>
  <w:num w:numId="3">
    <w:abstractNumId w:val="5"/>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0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BE403B"/>
    <w:rsid w:val="000505A5"/>
    <w:rsid w:val="00071851"/>
    <w:rsid w:val="000830C5"/>
    <w:rsid w:val="00087AC2"/>
    <w:rsid w:val="001713D8"/>
    <w:rsid w:val="002230BA"/>
    <w:rsid w:val="002A44E3"/>
    <w:rsid w:val="00357753"/>
    <w:rsid w:val="00430906"/>
    <w:rsid w:val="004C383E"/>
    <w:rsid w:val="004C658E"/>
    <w:rsid w:val="00582B43"/>
    <w:rsid w:val="005E508A"/>
    <w:rsid w:val="00636397"/>
    <w:rsid w:val="006D7EE7"/>
    <w:rsid w:val="007038A9"/>
    <w:rsid w:val="007F6E9F"/>
    <w:rsid w:val="00800DC9"/>
    <w:rsid w:val="00832E2C"/>
    <w:rsid w:val="00896AF9"/>
    <w:rsid w:val="009651BF"/>
    <w:rsid w:val="0097067A"/>
    <w:rsid w:val="00A17E2C"/>
    <w:rsid w:val="00A40707"/>
    <w:rsid w:val="00A93DCC"/>
    <w:rsid w:val="00AD6FA8"/>
    <w:rsid w:val="00AE7A9C"/>
    <w:rsid w:val="00AF62BA"/>
    <w:rsid w:val="00B51901"/>
    <w:rsid w:val="00BE403B"/>
    <w:rsid w:val="00C44B8C"/>
    <w:rsid w:val="00D63558"/>
    <w:rsid w:val="00D7549D"/>
    <w:rsid w:val="00E065F4"/>
    <w:rsid w:val="00F259C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paragraph" w:styleId="Kop1">
    <w:name w:val="heading 1"/>
    <w:basedOn w:val="Standaard"/>
    <w:next w:val="Standaard"/>
    <w:link w:val="Kop1Char"/>
    <w:uiPriority w:val="9"/>
    <w:qFormat/>
    <w:rsid w:val="00F259C0"/>
    <w:pPr>
      <w:keepNext/>
      <w:keepLines/>
      <w:widowControl/>
      <w:overflowPunct/>
      <w:autoSpaceDE/>
      <w:autoSpaceDN/>
      <w:adjustRightInd/>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US"/>
    </w:rPr>
  </w:style>
  <w:style w:type="paragraph" w:styleId="Kop2">
    <w:name w:val="heading 2"/>
    <w:basedOn w:val="Standaard"/>
    <w:next w:val="Standaard"/>
    <w:link w:val="Kop2Char"/>
    <w:uiPriority w:val="9"/>
    <w:unhideWhenUsed/>
    <w:qFormat/>
    <w:rsid w:val="001713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7067A"/>
    <w:pPr>
      <w:spacing w:after="0" w:line="240" w:lineRule="auto"/>
    </w:pPr>
    <w:rPr>
      <w:rFonts w:ascii="Calibri" w:eastAsia="Calibri" w:hAnsi="Calibri" w:cs="Times New Roman"/>
      <w:lang w:eastAsia="en-US"/>
    </w:rPr>
  </w:style>
  <w:style w:type="paragraph" w:styleId="Ballontekst">
    <w:name w:val="Balloon Text"/>
    <w:basedOn w:val="Standaard"/>
    <w:link w:val="BallontekstChar"/>
    <w:uiPriority w:val="99"/>
    <w:semiHidden/>
    <w:unhideWhenUsed/>
    <w:rsid w:val="00636397"/>
    <w:rPr>
      <w:rFonts w:ascii="Tahoma" w:hAnsi="Tahoma" w:cs="Tahoma"/>
      <w:sz w:val="16"/>
      <w:szCs w:val="16"/>
    </w:rPr>
  </w:style>
  <w:style w:type="character" w:customStyle="1" w:styleId="BallontekstChar">
    <w:name w:val="Ballontekst Char"/>
    <w:basedOn w:val="Standaardalinea-lettertype"/>
    <w:link w:val="Ballontekst"/>
    <w:uiPriority w:val="99"/>
    <w:semiHidden/>
    <w:rsid w:val="00636397"/>
    <w:rPr>
      <w:rFonts w:ascii="Tahoma" w:hAnsi="Tahoma" w:cs="Tahoma"/>
      <w:kern w:val="28"/>
      <w:sz w:val="16"/>
      <w:szCs w:val="16"/>
    </w:rPr>
  </w:style>
  <w:style w:type="character" w:customStyle="1" w:styleId="GeenafstandChar">
    <w:name w:val="Geen afstand Char"/>
    <w:basedOn w:val="Standaardalinea-lettertype"/>
    <w:link w:val="Geenafstand"/>
    <w:uiPriority w:val="1"/>
    <w:rsid w:val="00636397"/>
    <w:rPr>
      <w:rFonts w:ascii="Calibri" w:eastAsia="Calibri" w:hAnsi="Calibri" w:cs="Times New Roman"/>
      <w:lang w:eastAsia="en-US"/>
    </w:rPr>
  </w:style>
  <w:style w:type="character" w:customStyle="1" w:styleId="Kop1Char">
    <w:name w:val="Kop 1 Char"/>
    <w:basedOn w:val="Standaardalinea-lettertype"/>
    <w:link w:val="Kop1"/>
    <w:uiPriority w:val="9"/>
    <w:rsid w:val="00F259C0"/>
    <w:rPr>
      <w:rFonts w:asciiTheme="majorHAnsi" w:eastAsiaTheme="majorEastAsia" w:hAnsiTheme="majorHAnsi" w:cstheme="majorBidi"/>
      <w:b/>
      <w:bCs/>
      <w:color w:val="365F91" w:themeColor="accent1" w:themeShade="BF"/>
      <w:sz w:val="28"/>
      <w:szCs w:val="28"/>
      <w:lang w:eastAsia="en-US"/>
    </w:rPr>
  </w:style>
  <w:style w:type="paragraph" w:styleId="Lijstalinea">
    <w:name w:val="List Paragraph"/>
    <w:basedOn w:val="Standaard"/>
    <w:uiPriority w:val="34"/>
    <w:qFormat/>
    <w:rsid w:val="00F259C0"/>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Koptekst">
    <w:name w:val="header"/>
    <w:basedOn w:val="Standaard"/>
    <w:link w:val="KoptekstChar"/>
    <w:uiPriority w:val="99"/>
    <w:semiHidden/>
    <w:unhideWhenUsed/>
    <w:rsid w:val="00AE7A9C"/>
    <w:pPr>
      <w:tabs>
        <w:tab w:val="center" w:pos="4536"/>
        <w:tab w:val="right" w:pos="9072"/>
      </w:tabs>
    </w:pPr>
  </w:style>
  <w:style w:type="character" w:customStyle="1" w:styleId="KoptekstChar">
    <w:name w:val="Koptekst Char"/>
    <w:basedOn w:val="Standaardalinea-lettertype"/>
    <w:link w:val="Koptekst"/>
    <w:uiPriority w:val="99"/>
    <w:semiHidden/>
    <w:rsid w:val="00AE7A9C"/>
    <w:rPr>
      <w:rFonts w:ascii="Times New Roman" w:hAnsi="Times New Roman" w:cs="Times New Roman"/>
      <w:kern w:val="28"/>
      <w:sz w:val="20"/>
      <w:szCs w:val="20"/>
    </w:rPr>
  </w:style>
  <w:style w:type="paragraph" w:styleId="Voettekst">
    <w:name w:val="footer"/>
    <w:basedOn w:val="Standaard"/>
    <w:link w:val="VoettekstChar"/>
    <w:uiPriority w:val="99"/>
    <w:unhideWhenUsed/>
    <w:rsid w:val="00AE7A9C"/>
    <w:pPr>
      <w:tabs>
        <w:tab w:val="center" w:pos="4536"/>
        <w:tab w:val="right" w:pos="9072"/>
      </w:tabs>
    </w:pPr>
  </w:style>
  <w:style w:type="character" w:customStyle="1" w:styleId="VoettekstChar">
    <w:name w:val="Voettekst Char"/>
    <w:basedOn w:val="Standaardalinea-lettertype"/>
    <w:link w:val="Voettekst"/>
    <w:uiPriority w:val="99"/>
    <w:rsid w:val="00AE7A9C"/>
    <w:rPr>
      <w:rFonts w:ascii="Times New Roman" w:hAnsi="Times New Roman" w:cs="Times New Roman"/>
      <w:kern w:val="28"/>
      <w:sz w:val="20"/>
      <w:szCs w:val="20"/>
    </w:rPr>
  </w:style>
  <w:style w:type="character" w:customStyle="1" w:styleId="Kop2Char">
    <w:name w:val="Kop 2 Char"/>
    <w:basedOn w:val="Standaardalinea-lettertype"/>
    <w:link w:val="Kop2"/>
    <w:uiPriority w:val="9"/>
    <w:rsid w:val="001713D8"/>
    <w:rPr>
      <w:rFonts w:asciiTheme="majorHAnsi" w:eastAsiaTheme="majorEastAsia" w:hAnsiTheme="majorHAnsi" w:cstheme="majorBidi"/>
      <w:b/>
      <w:bCs/>
      <w:color w:val="4F81BD" w:themeColor="accent1"/>
      <w:kern w:val="28"/>
      <w:sz w:val="26"/>
      <w:szCs w:val="26"/>
    </w:rPr>
  </w:style>
  <w:style w:type="character" w:styleId="Hyperlink">
    <w:name w:val="Hyperlink"/>
    <w:basedOn w:val="Standaardalinea-lettertype"/>
    <w:semiHidden/>
    <w:rsid w:val="000830C5"/>
    <w:rPr>
      <w:rFonts w:cs="Times New Roman"/>
      <w:color w:val="0000FF"/>
      <w:u w:val="single"/>
    </w:rPr>
  </w:style>
  <w:style w:type="character" w:styleId="Nadruk">
    <w:name w:val="Emphasis"/>
    <w:basedOn w:val="Standaardalinea-lettertype"/>
    <w:qFormat/>
    <w:rsid w:val="000830C5"/>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maingoat.com/wikingpedia.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356F80D213E4E749A8E74A8D0C9B472"/>
        <w:category>
          <w:name w:val="Algemeen"/>
          <w:gallery w:val="placeholder"/>
        </w:category>
        <w:types>
          <w:type w:val="bbPlcHdr"/>
        </w:types>
        <w:behaviors>
          <w:behavior w:val="content"/>
        </w:behaviors>
        <w:guid w:val="{4C90B5D6-C281-4581-B59D-BC228D346952}"/>
      </w:docPartPr>
      <w:docPartBody>
        <w:p w:rsidR="009E139B" w:rsidRDefault="009E139B" w:rsidP="009E139B">
          <w:pPr>
            <w:pStyle w:val="2356F80D213E4E749A8E74A8D0C9B472"/>
          </w:pPr>
          <w:r>
            <w:rPr>
              <w:rFonts w:asciiTheme="majorHAnsi" w:eastAsiaTheme="majorEastAsia" w:hAnsiTheme="majorHAnsi" w:cstheme="majorBidi"/>
              <w:sz w:val="72"/>
              <w:szCs w:val="72"/>
            </w:rPr>
            <w:t>[Geef de titel van het document op]</w:t>
          </w:r>
        </w:p>
      </w:docPartBody>
    </w:docPart>
    <w:docPart>
      <w:docPartPr>
        <w:name w:val="548C8A79DDD743C0A8AFDB12E5D8CED9"/>
        <w:category>
          <w:name w:val="Algemeen"/>
          <w:gallery w:val="placeholder"/>
        </w:category>
        <w:types>
          <w:type w:val="bbPlcHdr"/>
        </w:types>
        <w:behaviors>
          <w:behavior w:val="content"/>
        </w:behaviors>
        <w:guid w:val="{999E273D-45D5-4A2B-9221-44DB77719555}"/>
      </w:docPartPr>
      <w:docPartBody>
        <w:p w:rsidR="009E139B" w:rsidRDefault="009E139B" w:rsidP="009E139B">
          <w:pPr>
            <w:pStyle w:val="548C8A79DDD743C0A8AFDB12E5D8CED9"/>
          </w:pPr>
          <w:r>
            <w:t>[Geef de naam van de auteur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E139B"/>
    <w:rsid w:val="009E139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356F80D213E4E749A8E74A8D0C9B472">
    <w:name w:val="2356F80D213E4E749A8E74A8D0C9B472"/>
    <w:rsid w:val="009E139B"/>
  </w:style>
  <w:style w:type="paragraph" w:customStyle="1" w:styleId="3E88C490E96E40D29084673C4E519AED">
    <w:name w:val="3E88C490E96E40D29084673C4E519AED"/>
    <w:rsid w:val="009E139B"/>
  </w:style>
  <w:style w:type="paragraph" w:customStyle="1" w:styleId="0B0C4D91C372403097F536D538381FA0">
    <w:name w:val="0B0C4D91C372403097F536D538381FA0"/>
    <w:rsid w:val="009E139B"/>
  </w:style>
  <w:style w:type="paragraph" w:customStyle="1" w:styleId="5C0A2D239CB544B2B53A5989CF5975C0">
    <w:name w:val="5C0A2D239CB544B2B53A5989CF5975C0"/>
    <w:rsid w:val="009E139B"/>
  </w:style>
  <w:style w:type="paragraph" w:customStyle="1" w:styleId="548C8A79DDD743C0A8AFDB12E5D8CED9">
    <w:name w:val="548C8A79DDD743C0A8AFDB12E5D8CED9"/>
    <w:rsid w:val="009E139B"/>
  </w:style>
  <w:style w:type="paragraph" w:customStyle="1" w:styleId="F511530EC277435FB80B5F006DF521A9">
    <w:name w:val="F511530EC277435FB80B5F006DF521A9"/>
    <w:rsid w:val="009E139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21EDF6-D2EB-47A2-9717-4D9DF363F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946</Words>
  <Characters>5205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Reductiekast</vt:lpstr>
    </vt:vector>
  </TitlesOfParts>
  <Company/>
  <LinksUpToDate>false</LinksUpToDate>
  <CharactersWithSpaces>6139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Reductiekast</dc:title>
  <dc:subject/>
  <dc:creator> </dc:creator>
  <cp:keywords/>
  <dc:description/>
  <cp:lastModifiedBy> </cp:lastModifiedBy>
  <cp:revision>26</cp:revision>
  <dcterms:created xsi:type="dcterms:W3CDTF">2010-10-03T09:39:00Z</dcterms:created>
  <dcterms:modified xsi:type="dcterms:W3CDTF">2010-10-03T11:37:00Z</dcterms:modified>
</cp:coreProperties>
</file>